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07" w:rsidRPr="00207907" w:rsidRDefault="00207907">
      <w:pPr>
        <w:pStyle w:val="ConsPlusNormal"/>
        <w:jc w:val="both"/>
        <w:outlineLvl w:val="0"/>
        <w:rPr>
          <w:rFonts w:ascii="Times New Roman" w:hAnsi="Times New Roman" w:cs="Times New Roman"/>
        </w:rPr>
      </w:pPr>
    </w:p>
    <w:p w:rsidR="00207907" w:rsidRPr="00207907" w:rsidRDefault="00207907">
      <w:pPr>
        <w:pStyle w:val="ConsPlusTitle"/>
        <w:jc w:val="center"/>
        <w:outlineLvl w:val="0"/>
        <w:rPr>
          <w:rFonts w:ascii="Times New Roman" w:hAnsi="Times New Roman" w:cs="Times New Roman"/>
        </w:rPr>
      </w:pPr>
      <w:r w:rsidRPr="00207907">
        <w:rPr>
          <w:rFonts w:ascii="Times New Roman" w:hAnsi="Times New Roman" w:cs="Times New Roman"/>
        </w:rPr>
        <w:t>СТАВРОПОЛЬСКАЯ ГОРОДСКАЯ ДУМА</w:t>
      </w:r>
    </w:p>
    <w:p w:rsidR="00207907" w:rsidRPr="00207907" w:rsidRDefault="00207907">
      <w:pPr>
        <w:pStyle w:val="ConsPlusTitle"/>
        <w:jc w:val="center"/>
        <w:rPr>
          <w:rFonts w:ascii="Times New Roman" w:hAnsi="Times New Roman" w:cs="Times New Roman"/>
        </w:rPr>
      </w:pP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РЕШЕНИЕ</w:t>
      </w: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от 26 апреля 2017 г. N 84</w:t>
      </w:r>
    </w:p>
    <w:p w:rsidR="00207907" w:rsidRPr="00207907" w:rsidRDefault="00207907">
      <w:pPr>
        <w:pStyle w:val="ConsPlusTitle"/>
        <w:jc w:val="center"/>
        <w:rPr>
          <w:rFonts w:ascii="Times New Roman" w:hAnsi="Times New Roman" w:cs="Times New Roman"/>
        </w:rPr>
      </w:pP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ОБ ОТЧЕТЕ О РЕЗУЛЬТАТАХ ДЕЯТЕЛЬНОСТИ ГЛАВЫ ГОРОДА СТАВРОПОЛЯ</w:t>
      </w: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И ДЕЯТЕЛЬНОСТИ АДМИНИСТРАЦИИ ГОРОДА СТАВРОПОЛЯ ЗА 2016 ГОД</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соответствии с Федеральным </w:t>
      </w:r>
      <w:hyperlink r:id="rId4" w:history="1">
        <w:r w:rsidRPr="00207907">
          <w:rPr>
            <w:rFonts w:ascii="Times New Roman" w:hAnsi="Times New Roman" w:cs="Times New Roman"/>
          </w:rPr>
          <w:t>законом</w:t>
        </w:r>
      </w:hyperlink>
      <w:r w:rsidRPr="00207907">
        <w:rPr>
          <w:rFonts w:ascii="Times New Roman" w:hAnsi="Times New Roman" w:cs="Times New Roman"/>
        </w:rPr>
        <w:t xml:space="preserve"> "Об общих принципах организации местного самоуправления в Российской Федерации", </w:t>
      </w:r>
      <w:hyperlink r:id="rId5" w:history="1">
        <w:r w:rsidRPr="00207907">
          <w:rPr>
            <w:rFonts w:ascii="Times New Roman" w:hAnsi="Times New Roman" w:cs="Times New Roman"/>
          </w:rPr>
          <w:t>Уставом</w:t>
        </w:r>
      </w:hyperlink>
      <w:r w:rsidRPr="00207907">
        <w:rPr>
          <w:rFonts w:ascii="Times New Roman" w:hAnsi="Times New Roman" w:cs="Times New Roman"/>
        </w:rPr>
        <w:t xml:space="preserve"> муниципального образования города Ставрополя Ставропольского края, рассмотрев представленный главой города Ставрополя отчет о результатах деятельности главы города Ставрополя и деятельности администрации города Ставрополя за 2016 год, Ставропольская городская Дума решила: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1. </w:t>
      </w:r>
      <w:hyperlink w:anchor="P27" w:history="1">
        <w:r w:rsidRPr="00207907">
          <w:rPr>
            <w:rFonts w:ascii="Times New Roman" w:hAnsi="Times New Roman" w:cs="Times New Roman"/>
          </w:rPr>
          <w:t>Отчет</w:t>
        </w:r>
      </w:hyperlink>
      <w:r w:rsidRPr="00207907">
        <w:rPr>
          <w:rFonts w:ascii="Times New Roman" w:hAnsi="Times New Roman" w:cs="Times New Roman"/>
        </w:rPr>
        <w:t xml:space="preserve"> о результатах деятельности главы города Ставрополя и деятельности администрации города Ставрополя за 2016 год принять к сведению (прилагается).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 Настоящее решение вступает в силу со дня его подписания и подлежит опубликованию в газете "Вечерний Ставрополь" и размещению на официальном сайте Ставропольской городской Думы в информационно-телекоммуникационной сети "Интернет".</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Председатель</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Ставропольской городской Думы</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Г.С.КОЛЯГИН</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right"/>
        <w:outlineLvl w:val="0"/>
        <w:rPr>
          <w:rFonts w:ascii="Times New Roman" w:hAnsi="Times New Roman" w:cs="Times New Roman"/>
        </w:rPr>
      </w:pPr>
      <w:r w:rsidRPr="00207907">
        <w:rPr>
          <w:rFonts w:ascii="Times New Roman" w:hAnsi="Times New Roman" w:cs="Times New Roman"/>
        </w:rPr>
        <w:lastRenderedPageBreak/>
        <w:t>Приложение</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к решению</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Ставропольской городской Думы</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от 26 апреля 2017 г. N 84</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Title"/>
        <w:jc w:val="center"/>
        <w:rPr>
          <w:rFonts w:ascii="Times New Roman" w:hAnsi="Times New Roman" w:cs="Times New Roman"/>
        </w:rPr>
      </w:pPr>
      <w:bookmarkStart w:id="0" w:name="P27"/>
      <w:bookmarkEnd w:id="0"/>
      <w:r w:rsidRPr="00207907">
        <w:rPr>
          <w:rFonts w:ascii="Times New Roman" w:hAnsi="Times New Roman" w:cs="Times New Roman"/>
        </w:rPr>
        <w:t>ОТЧЕТ</w:t>
      </w: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О РЕЗУЛЬТАТАХ ДЕЯТЕЛЬНОСТИ ГЛАВЫ ГОРОДА СТАВРОПОЛЯ</w:t>
      </w:r>
    </w:p>
    <w:p w:rsidR="00207907" w:rsidRPr="00207907" w:rsidRDefault="00207907">
      <w:pPr>
        <w:pStyle w:val="ConsPlusTitle"/>
        <w:jc w:val="center"/>
        <w:rPr>
          <w:rFonts w:ascii="Times New Roman" w:hAnsi="Times New Roman" w:cs="Times New Roman"/>
        </w:rPr>
      </w:pPr>
      <w:r w:rsidRPr="00207907">
        <w:rPr>
          <w:rFonts w:ascii="Times New Roman" w:hAnsi="Times New Roman" w:cs="Times New Roman"/>
        </w:rPr>
        <w:t>И ДЕЯТЕЛЬНОСТИ АДМИНИСТРАЦИИ ГОРОДА СТАВРОПОЛЯ ЗА 2016 ГОД</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соответствии с Федеральным </w:t>
      </w:r>
      <w:hyperlink r:id="rId6" w:history="1">
        <w:r w:rsidRPr="00207907">
          <w:rPr>
            <w:rFonts w:ascii="Times New Roman" w:hAnsi="Times New Roman" w:cs="Times New Roman"/>
          </w:rPr>
          <w:t>законом</w:t>
        </w:r>
      </w:hyperlink>
      <w:r w:rsidRPr="00207907">
        <w:rPr>
          <w:rFonts w:ascii="Times New Roman" w:hAnsi="Times New Roman" w:cs="Times New Roman"/>
        </w:rPr>
        <w:t xml:space="preserve"> "Об общих принципах организации местного самоуправления в Российской Федерации", </w:t>
      </w:r>
      <w:hyperlink r:id="rId7" w:history="1">
        <w:r w:rsidRPr="00207907">
          <w:rPr>
            <w:rFonts w:ascii="Times New Roman" w:hAnsi="Times New Roman" w:cs="Times New Roman"/>
          </w:rPr>
          <w:t>Уставом</w:t>
        </w:r>
      </w:hyperlink>
      <w:r w:rsidRPr="00207907">
        <w:rPr>
          <w:rFonts w:ascii="Times New Roman" w:hAnsi="Times New Roman" w:cs="Times New Roman"/>
        </w:rPr>
        <w:t xml:space="preserve"> муниципального образования города Ставрополя Ставропольского края, </w:t>
      </w:r>
      <w:hyperlink r:id="rId8"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о результатах деятельности главы города Ставрополя и деятельности администрации города Ставрополя за 2016 год.</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1. Демографическая ситуация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Численность населения города Ставрополя на 1 января 2017 года составила 433,7 тыс. человек. За 2016 год численность родившихся увеличилась по сравнению с 2015 годом на 3,4 процента (на 211 человек) и составила 6351 человек. Численность умерших увеличилась на 0,2 процента (на 9 человек) и составила 3971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Естественный прирост населения к уровню 2015 года увеличился на 9,3 процента (на 202 человека) и составил 2380 человек. Коэффициент естественного прироста населения в расчете на 1000 человек населения составил 5,5 (2015 год - 5,1 на 1000 человек населения).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2016 год в город Ставрополь прибыли 14119 человек, что на 4,4 процента меньше уровня 2015 года, в том числе: из других районов Ставропольского края - 7560 человек, из других регионов Российской Федерации - 6195 человек. Выбыло из города Ставрополя 12408 человек, что на 6,2 процента меньше значения 2015 года, в том числе к месту постоянного проживания в другие районы Ставропольского края - 5375 человек, в другие регионы Российской Федерации - 6462 человека. Таким образом, миграционный прирост населения города Ставрополя за 2016 год составил 1711 человек.</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2. Уровень жизни населения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2016 год составила 31465,8 рубля и выросла по сравнению с 2015 годом на 4,1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(49229,9 рубля), в организациях по производству и распределению электроэнергии, газа и воды (37620,7 рубля), государственных учреждениях (36643,8 рубля). Ниже среднего уровня заработная плата сложилась в организациях розничной торговли (23623,8 рубля), в учреждениях по предоставлению прочих коммунальных, социальных и персональных услуг (23514,4 рубля), по предоставлению гостиничных услуг и общественного питания (20455,8 рубля).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учетом изменения индекса потребительских цен реальный размер заработной платы к 2015 году составил 97,3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2016 год среднесписочная численность работников предприятий, расположенных на территории города Ставрополя (без учета субъектов малого предпринимательства), составила 124,9 тыс. человек и уменьшилась по сравнению с 2015 годом на 3,3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По видам экономической деятельности наибольшая среднесписочная численность работников (без внешних совместителей) отмечается в государственном управлении, в организациях по обеспечению военной безопасности, социального страхования - 24951 человек, в организациях образования - 17389 человек, в организациях здравоохранения и предоставления социальных услуг - 16974 человека, наименьшая численность работников - 440 человек - в организациях по предоставлению гостиничных услуг и общественного питания.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конце 2016 года в государственном казенном учреждении "Центр занятости населения города Ставрополя" состояло на учете 2166 незанятых трудовой деятельностью граждан, ищущих работу, что на 11,9 процента ниже уровня 2015 года.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3. Бюджет города Ставрополя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Постановлением администрации города Ставрополя от 10.03.2016 N 482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2016 год"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(далее - План). Мероприятия, предусмотренные Планом, позволили комплексно провести в 2016 году работу по следующим направлениям: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оптимизация установленных налоговых льгот по местным налогам;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улучшение налогового администрирования;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повышение собираемости налоговых и неналоговых доходов;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оптимизация расходов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совершенствование долговой политики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Особое значение уделялось работе по сокращению недоимки по налоговым платежам и задолженности по неналоговым доходам, усилению </w:t>
      </w:r>
      <w:proofErr w:type="spellStart"/>
      <w:r w:rsidRPr="00207907">
        <w:rPr>
          <w:rFonts w:ascii="Times New Roman" w:hAnsi="Times New Roman" w:cs="Times New Roman"/>
        </w:rPr>
        <w:t>претензионно-исковой</w:t>
      </w:r>
      <w:proofErr w:type="spellEnd"/>
      <w:r w:rsidRPr="00207907">
        <w:rPr>
          <w:rFonts w:ascii="Times New Roman" w:hAnsi="Times New Roman" w:cs="Times New Roman"/>
        </w:rPr>
        <w:t xml:space="preserve"> работы по взысканию арендной платы.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индивидуальной работы с неплательщиками в 2016 году было проведено 141 заседание комиссий по снижению недоимки по налогам и другим обязательным платежам в бюджет города Ставрополя в администрациях районов города Ставрополя, 69 заседаний городской комиссии по контролю за поступлением арендной платы за землю в бюджет города Ставрополя, 32 заседания ведомственных балансовых комиссий по оптимизации деятельности муниципальных унитарных предприятий города Ставрополя, 14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9 заседаний в администрации города Ставрополя по заслушиванию руководителей организаций и индивидуальных предпринимателей - неплательщиков арендных платежей в бюджет города Ставрополя, 4 заседания консультативного совета по налоговой и бюджетной политике при администрации города Ставрополя. Совместно с налоговыми органами и службой судебных приставов проведено 98 мероприятий по принудительному взысканию задолженности по налогам в бюджет города Ставрополя с наложением ареста на имущество должников, уклоняющихся от уплаты имеющейся задолженности.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течение 2016 года проводилась работа по погашению задолженности в бюджет города Ставрополя поставщиками и подрядчиками (получателями бюджетных средств); по выявлению у заявителей, обратившихся для предоставления муниципальных услуг в области градостроительства и землепользования, задолженности по налогам и неналоговым платежам в бюджет города Ставрополя и ее погашению; по снижению недоимки в бюджет города Ставрополя в части имущественных налогов, уплачиваемых физическими лицами. В адрес всех бюджетных учреждений, структурных подразделений администрации города Ставрополя, муниципальных </w:t>
      </w:r>
      <w:r w:rsidRPr="00207907">
        <w:rPr>
          <w:rFonts w:ascii="Times New Roman" w:hAnsi="Times New Roman" w:cs="Times New Roman"/>
        </w:rPr>
        <w:lastRenderedPageBreak/>
        <w:t>унитарных предприятий города Ставрополя, Ставропольской городской Думы, организаций, являющихся получателями бюджетных средств города Ставрополя, товариществ собственников жилья и управляющих компаний города Ставрополя направлена 10801 квитанция на сумму 13616,78 тыс. рублей для погашения сотрудниками данных организаций имеющейся задолженности по имущественным налогам в бюджет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результате совместных усилий с администраторами доходов бюджета города Ставрополя дополнительно в бюджет города Ставрополя мобилизовано налоговых и неналоговых доходов в сумме 107827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реализации мер социальной поддержки обманутых дольщиков принято </w:t>
      </w:r>
      <w:hyperlink r:id="rId9" w:history="1">
        <w:r w:rsidRPr="00207907">
          <w:rPr>
            <w:rFonts w:ascii="Times New Roman" w:hAnsi="Times New Roman" w:cs="Times New Roman"/>
          </w:rPr>
          <w:t>решение</w:t>
        </w:r>
      </w:hyperlink>
      <w:r w:rsidRPr="00207907">
        <w:rPr>
          <w:rFonts w:ascii="Times New Roman" w:hAnsi="Times New Roman" w:cs="Times New Roman"/>
        </w:rPr>
        <w:t xml:space="preserve"> Ставропольской городской Думы от 19 августа 2016 г. N 884 "О внесении изменений в пункт 2 решения Ставропольской городской Думы "Об установлении земельного налога и введении его в действие на территории города Ставрополя", предусматривающее полное освобождение от уплаты земельного налога указанной категорией плательщиков в 2016 году.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Кроме того, </w:t>
      </w:r>
      <w:hyperlink r:id="rId10"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26 февраля 2016 г. N 818 "О внесении изменения в пункт 2 решения Ставропольской городской Думы "Об установлении земельного налога и введении его в действие на территории города Ставрополя" предоставлены льготы в виде освобождения от уплаты налога на землю на 5 лет с момента возникновения оснований для уплаты данного вида налога резидентам региональных парков, созданных на территории города Ставрополя, осуществляющих реализацию инвестиционных (инновационных) проектов в соответствии с соглашением о ведении деятельности резидента регионального парка. Введение данной льготы направлено на получение дополнительного конкурентного преимущества и стимула для развития инвестиционной площадки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повышения эффективности налоговой и бюджетной политики принято </w:t>
      </w:r>
      <w:hyperlink r:id="rId11" w:history="1">
        <w:r w:rsidRPr="00207907">
          <w:rPr>
            <w:rFonts w:ascii="Times New Roman" w:hAnsi="Times New Roman" w:cs="Times New Roman"/>
          </w:rPr>
          <w:t>постановление</w:t>
        </w:r>
      </w:hyperlink>
      <w:r w:rsidRPr="00207907">
        <w:rPr>
          <w:rFonts w:ascii="Times New Roman" w:hAnsi="Times New Roman" w:cs="Times New Roman"/>
        </w:rPr>
        <w:t xml:space="preserve"> администрации города Ставрополя от 20.09.2016 N 2183 "Об утверждении Порядка оценки эффективности налоговых льгот, предоставленных (планируемых к предоставлению) организациям, осуществляющим деятельность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проводилась работа по обеспечению выполнения плановых назначений по расходам, в результате которой бюджет города Ставрополя за 2016 год по расходам исполнен в сумме 8479550 тыс. рублей, или 96,8 процента к годовым плановым назначениям, что выше соответствующего показателя за 2015 год на 1,4 процента. 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72,6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повышения эффективности расходов бюджета города Ставрополя в течение 2016 года проводился мониторинг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2016 году по итогам закупок сложилась экономия средств бюджета города Ставрополя в размере 41483 тыс. рублей (без учета средств вышестоящих бюджетов и муниципального дорожного фонда), из которой на решение приоритетных задач города Ставрополя было направлено 40469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Реализация мероприятий по оптимизации расходов бюджета города Ставрополя позволила сократить расходы на сумму 199619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заработная плата работникам муниципальных учреждений города Ставрополя выплачивалась в полном объеме и в установленные сроки. Обязательства по реализации Федерального </w:t>
      </w:r>
      <w:hyperlink r:id="rId12" w:history="1">
        <w:r w:rsidRPr="00207907">
          <w:rPr>
            <w:rFonts w:ascii="Times New Roman" w:hAnsi="Times New Roman" w:cs="Times New Roman"/>
          </w:rPr>
          <w:t>закона</w:t>
        </w:r>
      </w:hyperlink>
      <w:r w:rsidRPr="00207907">
        <w:rPr>
          <w:rFonts w:ascii="Times New Roman" w:hAnsi="Times New Roman" w:cs="Times New Roman"/>
        </w:rPr>
        <w:t xml:space="preserve"> от 02 июня 2016 г. N 164-ФЗ "О внесении изменений в статью 1 Федерального закона "О минимальном размере оплаты труда" и </w:t>
      </w:r>
      <w:hyperlink r:id="rId13" w:history="1">
        <w:r w:rsidRPr="00207907">
          <w:rPr>
            <w:rFonts w:ascii="Times New Roman" w:hAnsi="Times New Roman" w:cs="Times New Roman"/>
          </w:rPr>
          <w:t>Указа</w:t>
        </w:r>
      </w:hyperlink>
      <w:r w:rsidRPr="00207907">
        <w:rPr>
          <w:rFonts w:ascii="Times New Roman" w:hAnsi="Times New Roman" w:cs="Times New Roman"/>
        </w:rPr>
        <w:t xml:space="preserve"> Президента Российской Федерации от 07 мая 2012 года N 597 "О мероприятиях по реализации государственной социальной политики" выполнены в полном объеме.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отчетном 2016 году, как и в предыдущие годы, в связи с недостатком собственной доходной базы бюджет города Ставрополя запланирован и исполнен с дефицитом в сумме </w:t>
      </w:r>
      <w:r w:rsidRPr="00207907">
        <w:rPr>
          <w:rFonts w:ascii="Times New Roman" w:hAnsi="Times New Roman" w:cs="Times New Roman"/>
        </w:rPr>
        <w:lastRenderedPageBreak/>
        <w:t>314000,00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финансирования дефицита бюджета и реструктуризации долговых обязательств прошлых лет за счет источников финансирования дефицита бюджета в отчетном году привлечены заемные средства в общей сумме 3881213 тыс. рублей, из которых 2377490 тыс. рублей составляют кредиты, полученные от кредитных организаций, 1503723 тыс. рублей - бюджетные кредиты из бюджетов вышестоящих уровней (Управления федерального казначейства по Ставропольскому краю - 1339249 тыс. рублей, бюджета Ставропольского края - 164470 тыс. рублей). Погашено заемных средств в течение 2016 года в размере 3567213 тыс. рублей, из них: кредиты кредитных организаций - 2063490 тыс. рублей, бюджетные кредиты из бюджетов вышестоящих уровней - 1503723 тыс. рублей. Бюджетные кредиты привлекались в целях замещения рыночных кредитов на более дешевые бюджетные кредиты, что позволило в отчетном году значительно сэкономить расходы на обслуживание муниципального долга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Муниципальный долг города Ставрополя по состоянию на 1 января 2017 года составил 964946 тыс. рублей. Данный показатель ежегодно увеличивается на сумму фактического объема дефицита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Расходы на обслуживание муниципальных долговых обязательств города Ставрополя за отчетный период составили 36660 тыс. рублей. В результате замещения рыночных банковских кредитов на бюджетные кредиты в 2016 году удалось уменьшить первоначально утвержденные плановые ассигнования на обслуживание муниципального долга города Ставрополя на 36916 тыс. рублей.</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4. Экономическое развитие</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Основные виды экономической деятельности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За 2016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 на территории города Ставрополя составил 38,2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что в действующих ценах на 5,5 процента ниже уровня 2015 года, в том числе по обрабатывающим производствам - 29,7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или 89,7 процента, по производству и распределению электроэнергии, газа и воды - 8,5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или 116,5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Значительный рост объема отгруженной продукции достигнут предприятиями обрабатывающих производств по таким видам экономической деятельности (по сравнению с 2015 годом), как: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"Издательская и полиграфическая деятельность" - на 13,6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"Химическое производство" - на 6,9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"Металлургическое производство и производство готовых металлических изделий" - на 10,8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Оборот розничной торговли в городе Ставрополе за 2016 год составил 228,4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что к 2015 году в товарной массе составляет 87,8 процента, в абсолютном значении - 93,4 процента. В структуре оборота розничной торговли удельный вес пищевых продуктов (включая напитки и табачные изделия) составил 49,0 процента, непродовольственных товаров - 51,0 процента. Оборот розничной торговли на 90,8 процента сформирован организациями торговли и индивидуальными предпринимателями, осуществляющими деятельность вне рынка, и на 9,2 процента за счет розничных рынков и ярмарок.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За 2016 год введено в действие 128 новых объектов с торговой площадью 55,7 тыс. кв. метра. Обеспеченность населения города Ставрополя площадью торговых объектов составила 1360,5 кв. </w:t>
      </w:r>
      <w:r w:rsidRPr="00207907">
        <w:rPr>
          <w:rFonts w:ascii="Times New Roman" w:hAnsi="Times New Roman" w:cs="Times New Roman"/>
        </w:rPr>
        <w:lastRenderedPageBreak/>
        <w:t>метра на 1000 жителей при нормативе по Российской Федерации 521 кв. метр на 1000 жителей.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состоянию на 1 января 2017 года на территории города Ставрополя на сельскохозяйственных рынках обустроено 1517 торговых мест, на универсальных рынках - 1611. В отчетном периоде большое внимание уделялось благоустройству территорий рынков, освобождению их от нестационарных торговых объектов.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течение летнего периода 2016 года осуществлялся систематический мониторинг работы нестационарных объектов по продаже сезонного ассортимента товаров на территории города Ставрополя, открытых площадок, в том числе на территории Комсомольского озера.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обеспечения жителей города Ставрополя продуктами питания в районах с недостаточно развитой торговой инфраструктурой были проведены ярмарки выходного дня в рамках акции "Покупай ставропольское!". На территории города Ставрополя проведено 64 ярмарки выходного дня, праздничные ярмарки, посвященные Дню города Ставрополя и Новому 2017 году. Населению реализовано 761,3 тонны продукции на общую сумму 36,0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Ярмарки посетили 40,0 тыс.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Оборот сферы общественного питания за 2016 год по сравнению с 2015 годом увеличился на 0,8 процента и составил 15,6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1 января 2017 года на территории города Ставрополя оказывают услуги общественного питания 637 организаций общественного питания на 34,5 тыс. посадочных мест, открыто 15 организаций на 800 посадочных мест.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Федеральным </w:t>
      </w:r>
      <w:hyperlink r:id="rId14" w:history="1">
        <w:r w:rsidRPr="00207907">
          <w:rPr>
            <w:rFonts w:ascii="Times New Roman" w:hAnsi="Times New Roman" w:cs="Times New Roman"/>
          </w:rPr>
          <w:t>законом</w:t>
        </w:r>
      </w:hyperlink>
      <w:r w:rsidRPr="00207907">
        <w:rPr>
          <w:rFonts w:ascii="Times New Roman" w:hAnsi="Times New Roman" w:cs="Times New Roman"/>
        </w:rPr>
        <w:t xml:space="preserve"> от 28 декабря 2009 г. N 381-ФЗ "Об основах государственного регулирования торговой деятельности в Российской Федерации" администрацией города Ставрополя осуществляется сбор сведений о хозяйствующих субъектах, ведущих торговую деятельность на территории города Ставрополя, для формирования торгового реестра Ставропольского края, на 1 января 2017 года в данный реестр представлены сведения о 1761 хозяйствующем субъекте и 2808 объектах.</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Поддержка субъектов малого и среднего предпринимательства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целях создания благоприятных условий для развития субъектов малого и среднего предпринимательства, осуществляющих деятельность на территории города Ставрополя (далее - субъекты предпринимательства), и их поддержки в 2016 году реализовывались мероприятия </w:t>
      </w:r>
      <w:hyperlink r:id="rId15" w:history="1">
        <w:r w:rsidRPr="00207907">
          <w:rPr>
            <w:rFonts w:ascii="Times New Roman" w:hAnsi="Times New Roman" w:cs="Times New Roman"/>
          </w:rPr>
          <w:t>подпрограммы</w:t>
        </w:r>
      </w:hyperlink>
      <w:r w:rsidRPr="00207907">
        <w:rPr>
          <w:rFonts w:ascii="Times New Roman" w:hAnsi="Times New Roman" w:cs="Times New Roman"/>
        </w:rP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2014 - 2018 годы", утвержденной постановлением администрации города Ставрополя от 31.10.2013 N 3834 (далее - экономическая программа).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Общий объем финансирования мероприятий экономической </w:t>
      </w:r>
      <w:hyperlink r:id="rId16" w:history="1">
        <w:r w:rsidRPr="00207907">
          <w:rPr>
            <w:rFonts w:ascii="Times New Roman" w:hAnsi="Times New Roman" w:cs="Times New Roman"/>
          </w:rPr>
          <w:t>программы</w:t>
        </w:r>
      </w:hyperlink>
      <w:r w:rsidRPr="00207907">
        <w:rPr>
          <w:rFonts w:ascii="Times New Roman" w:hAnsi="Times New Roman" w:cs="Times New Roman"/>
        </w:rPr>
        <w:t xml:space="preserve"> в 2016 году за счет средств бюджета города Ставрополя составил 6801,25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Приоритетным направлением экономической </w:t>
      </w:r>
      <w:hyperlink r:id="rId17" w:history="1">
        <w:r w:rsidRPr="00207907">
          <w:rPr>
            <w:rFonts w:ascii="Times New Roman" w:hAnsi="Times New Roman" w:cs="Times New Roman"/>
          </w:rPr>
          <w:t>программы</w:t>
        </w:r>
      </w:hyperlink>
      <w:r w:rsidRPr="00207907">
        <w:rPr>
          <w:rFonts w:ascii="Times New Roman" w:hAnsi="Times New Roman" w:cs="Times New Roman"/>
        </w:rPr>
        <w:t xml:space="preserve"> была определена финансовая поддержка, в рамках которой субъектам предпринимательства были предоставлены субсидии за счет средств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частичное возмещение затрат, на открытие собственного бизнеса в сфере производства товаров и оказания услуг в соответствии с </w:t>
      </w:r>
      <w:hyperlink r:id="rId18"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администрации города Ставрополя от 09.07.2015 N 1490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частичное возмещение затрат, на открытие собственного бизнеса в сфере производства товаров и оказания услуг за счет средств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частичное возмещение затрат, связанных с производством товаров на территории города Ставрополя, в соответствии с </w:t>
      </w:r>
      <w:hyperlink r:id="rId19"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администрации города Ставрополя от 06.08.2015 N </w:t>
      </w:r>
      <w:r w:rsidRPr="00207907">
        <w:rPr>
          <w:rFonts w:ascii="Times New Roman" w:hAnsi="Times New Roman" w:cs="Times New Roman"/>
        </w:rPr>
        <w:lastRenderedPageBreak/>
        <w:t>1747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связанных с производством товаров на территории города Ставрополя, за счет средств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финансовая поддержка оказана 20 субъектам предпринимательства на общую сумму 4865,0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Экономической </w:t>
      </w:r>
      <w:hyperlink r:id="rId20" w:history="1">
        <w:r w:rsidRPr="00207907">
          <w:rPr>
            <w:rFonts w:ascii="Times New Roman" w:hAnsi="Times New Roman" w:cs="Times New Roman"/>
          </w:rPr>
          <w:t>программой</w:t>
        </w:r>
      </w:hyperlink>
      <w:r w:rsidRPr="00207907">
        <w:rPr>
          <w:rFonts w:ascii="Times New Roman" w:hAnsi="Times New Roman" w:cs="Times New Roman"/>
        </w:rPr>
        <w:t xml:space="preserve"> также были предусмотрены иные виды поддержки субъектов предпринимательства: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более 2 тыс. бесплатных консультаций по различным вопросам ведения бизнеса получили субъекты предпринимательства в центре по развитию предпринимательства "Скорая помощь субъектам малого и среднего предпринимательства" (далее - Центр). Для оперативности и удобства их обращения в Центр по телефонному номеру 30-13-33 функционировала "горячая линия", специалисты Центра также осуществляли консультирование субъектов предпринимательства при их личном обращении в Центр;</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более 400 субъектов предпринимательства получили поддержку в области подготовки, переподготовки и повышения квалификации кадров. В 2016 году администрацией города Ставрополя было проведено пять семинаров и четыре круглых стола по проблемам субъектов предпринимательства, одна научно-практическая конференция "Актуальные вопросы развития субъектов малого и среднего предпринимательства в городе Ставрополе";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течение 2016 года на сайте "Малое и среднее предпринимательство города Ставрополя" по адресу </w:t>
      </w:r>
      <w:proofErr w:type="spellStart"/>
      <w:r w:rsidRPr="00207907">
        <w:rPr>
          <w:rFonts w:ascii="Times New Roman" w:hAnsi="Times New Roman" w:cs="Times New Roman"/>
        </w:rPr>
        <w:t>www.staveconom.ru</w:t>
      </w:r>
      <w:proofErr w:type="spellEnd"/>
      <w:r w:rsidRPr="00207907">
        <w:rPr>
          <w:rFonts w:ascii="Times New Roman" w:hAnsi="Times New Roman" w:cs="Times New Roman"/>
        </w:rPr>
        <w:t xml:space="preserve"> на регулярной основе публиковалась оперативная новостная информация о мероприятиях, конкурсах и иных событиях, представляющих интерес для субъектов предпринимательства.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26 мая 2016 года администрацией города Ставрополя в рамках VII торжественной церемонии награждения победителей ежегодного городского конкурса "Лучший предприниматель года в сфере малого и среднего предпринимательства" (далее - конкурс) были отмечены 16 субъектов предпринимательства, успешно развивающих свой бизнес. Конкурс проводится администрацией города Ставрополя ежегодно в рамках профессионального праздника "День российского предпринимательства" в целях пропаганды достижений, роли и места субъектов предпринимательства в социально-экономическом развитии города Ставрополя. Также 29 мая 2016 года праздничные мероприятия, посвященные Дню российского предпринимательства, прошли в парке культуры и отдыха "Победы": организованы концертная программа с участием детских творческих коллективов и выставка-ярмарка декоративно-прикладного творчества предприятий и мастеров города Ставрополя, проведены спортивные соревнования с участием команд субъектов предпринимательства, общественных предпринимательских объединений, органов исполнительной власти города Ставрополя и Ставропольского края, депутатов Думы Ставропольского края и Ставропольской городской Думы.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администрацией города Ставрополя инициирован образовательный проект "Кто хочет стать предпринимателем?" (далее - Проект). Специально для активных молодых людей, желающих открыть свое дело, были организованы встречи с предпринимателями города Ставрополя, основная цель которых заключалась в передаче опыта и знаний молодежи города Ставрополя. В качестве тренеров и экспертов Проекта выступили успешные руководители малого и среднего предпринимательства, депутаты Ставропольской городской Думы, представители общественных предпринимательских объединений, которые проводили занятия на безвозмездной основе. В 2016 году в рамках Проекта проведено 9 встреч на различные темы (обмен предпринимательским опытом, поиск идей для бизнеса, создание и защита бренда, маркетинг, </w:t>
      </w:r>
      <w:proofErr w:type="spellStart"/>
      <w:r w:rsidRPr="00207907">
        <w:rPr>
          <w:rFonts w:ascii="Times New Roman" w:hAnsi="Times New Roman" w:cs="Times New Roman"/>
        </w:rPr>
        <w:t>франчайзинг</w:t>
      </w:r>
      <w:proofErr w:type="spellEnd"/>
      <w:r w:rsidRPr="00207907">
        <w:rPr>
          <w:rFonts w:ascii="Times New Roman" w:hAnsi="Times New Roman" w:cs="Times New Roman"/>
        </w:rPr>
        <w:t xml:space="preserve">, работа производственных предприятий и экскурсия на предприятие (открытое акционерное общество "Ставропольский пивоваренный завод"), ораторское мастерство, источники финансирования бизнеса и презентация </w:t>
      </w:r>
      <w:proofErr w:type="spellStart"/>
      <w:r w:rsidRPr="00207907">
        <w:rPr>
          <w:rFonts w:ascii="Times New Roman" w:hAnsi="Times New Roman" w:cs="Times New Roman"/>
        </w:rPr>
        <w:t>бизнес-идей</w:t>
      </w:r>
      <w:proofErr w:type="spellEnd"/>
      <w:r w:rsidRPr="00207907">
        <w:rPr>
          <w:rFonts w:ascii="Times New Roman" w:hAnsi="Times New Roman" w:cs="Times New Roman"/>
        </w:rPr>
        <w:t>), участие в которых приняли более 500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По итогам проводимой в 2016 году работы в адрес администрации города Ставрополя поступило шесть благодарностей за оказанную поддержку от субъектов предпринимательства, общественных предпринимательских объединений и жителей города Ставрополя.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Инвестиции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За 2016 год на развитие экономики и социальной сферы крупными и средними предприятиями города Ставрополя направлено 12652504,0 тыс. рублей, в том числе в отрасль жилищного строительства 608905,0 тыс. рублей, что составляет 4,8 процента от общего объема инвестиций.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счет средств бюджетов всех уровней на реализацию бюджетных инвестиций в объекты капитального строительства муниципальной собственности города Ставрополя по итогам 2016 года направлено 640130,46 тыс. рублей, из них 69515,13 тыс. рублей профинансировано за счет собственных средств бюджета города Ставрополя. За счет бюджетных инвестиций в 2016 году завершено строительство муниципального образовательного учреждения средней общеобразовательной школы на 807 мест в 530 квартале города Ставрополя. Также в 2016 году в городе Ставрополе введены в эксплуатацию три новых муниципальных дошкольных образовательных учреждения, что позволило дополнительно создать 610 мест, и муниципальное образовательное учреждение средняя общеобразовательная школа на 990 мест в 204 квартале.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Приоритеты инвестиционного роста экономики определены в инвестиционной стратегии города Ставрополя до 2020 года, в </w:t>
      </w:r>
      <w:hyperlink r:id="rId21" w:history="1">
        <w:r w:rsidRPr="00207907">
          <w:rPr>
            <w:rFonts w:ascii="Times New Roman" w:hAnsi="Times New Roman" w:cs="Times New Roman"/>
          </w:rPr>
          <w:t>Стратегии</w:t>
        </w:r>
      </w:hyperlink>
      <w:r w:rsidRPr="00207907">
        <w:rPr>
          <w:rFonts w:ascii="Times New Roman" w:hAnsi="Times New Roman" w:cs="Times New Roman"/>
        </w:rPr>
        <w:t xml:space="preserve"> социально-экономического развития города Ставрополя до 2030 года, утвержденной решением Ставропольской городской Думы от 24 июня 2016 г. N 869.</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вопросам инвестиционного сотрудничества проведены переговоры с представителями компаний "</w:t>
      </w:r>
      <w:proofErr w:type="spellStart"/>
      <w:r w:rsidRPr="00207907">
        <w:rPr>
          <w:rFonts w:ascii="Times New Roman" w:hAnsi="Times New Roman" w:cs="Times New Roman"/>
        </w:rPr>
        <w:t>Солар</w:t>
      </w:r>
      <w:proofErr w:type="spellEnd"/>
      <w:r w:rsidRPr="00207907">
        <w:rPr>
          <w:rFonts w:ascii="Times New Roman" w:hAnsi="Times New Roman" w:cs="Times New Roman"/>
        </w:rPr>
        <w:t xml:space="preserve"> Систем" (город Москва), "</w:t>
      </w:r>
      <w:proofErr w:type="spellStart"/>
      <w:r w:rsidRPr="00207907">
        <w:rPr>
          <w:rFonts w:ascii="Times New Roman" w:hAnsi="Times New Roman" w:cs="Times New Roman"/>
        </w:rPr>
        <w:t>NextBike</w:t>
      </w:r>
      <w:proofErr w:type="spellEnd"/>
      <w:r w:rsidRPr="00207907">
        <w:rPr>
          <w:rFonts w:ascii="Times New Roman" w:hAnsi="Times New Roman" w:cs="Times New Roman"/>
        </w:rPr>
        <w:t>" (город Лейпциг), "Пузанов групп" (город Невинномысск), "</w:t>
      </w:r>
      <w:proofErr w:type="spellStart"/>
      <w:r w:rsidRPr="00207907">
        <w:rPr>
          <w:rFonts w:ascii="Times New Roman" w:hAnsi="Times New Roman" w:cs="Times New Roman"/>
        </w:rPr>
        <w:t>ТопЭксперт</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хотелс</w:t>
      </w:r>
      <w:proofErr w:type="spellEnd"/>
      <w:r w:rsidRPr="00207907">
        <w:rPr>
          <w:rFonts w:ascii="Times New Roman" w:hAnsi="Times New Roman" w:cs="Times New Roman"/>
        </w:rPr>
        <w:t>" (город Москва), обществом с ограниченной ответственностью "</w:t>
      </w:r>
      <w:proofErr w:type="spellStart"/>
      <w:r w:rsidRPr="00207907">
        <w:rPr>
          <w:rFonts w:ascii="Times New Roman" w:hAnsi="Times New Roman" w:cs="Times New Roman"/>
        </w:rPr>
        <w:t>Дана-Инвест</w:t>
      </w:r>
      <w:proofErr w:type="spellEnd"/>
      <w:r w:rsidRPr="00207907">
        <w:rPr>
          <w:rFonts w:ascii="Times New Roman" w:hAnsi="Times New Roman" w:cs="Times New Roman"/>
        </w:rPr>
        <w:t>" (город Санкт-Петербург) и другими. Еженедельно проводятся встречи с руководителями крупных компаний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организован мониторинг хода реализации 14 инвестиционных проектов с общим объемом внебюджетных инвестиций 26,45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и созданием 5,56 тыс. рабочих мест. Инициаторы указанных проектов принимают участие в рабочих совещаниях, проводимых в администрации города Ставрополя, для выработки возможных путей решения проблемных вопросов, возникающих при реализации инвестиционных проектов.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Проект удвоения производственных мощностей акционерного общества "Монокристалл" с общим объемом инвестиций около 3,5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согласован государственной корпорацией "Внешэкономбанк", определена </w:t>
      </w:r>
      <w:proofErr w:type="spellStart"/>
      <w:r w:rsidRPr="00207907">
        <w:rPr>
          <w:rFonts w:ascii="Times New Roman" w:hAnsi="Times New Roman" w:cs="Times New Roman"/>
        </w:rPr>
        <w:t>этапность</w:t>
      </w:r>
      <w:proofErr w:type="spellEnd"/>
      <w:r w:rsidRPr="00207907">
        <w:rPr>
          <w:rFonts w:ascii="Times New Roman" w:hAnsi="Times New Roman" w:cs="Times New Roman"/>
        </w:rPr>
        <w:t xml:space="preserve"> его реализации. В декабре 2016 года указанным предприятием получен льготный кредит от Фонда развития промышленности в размере 280,0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Закрытое акционерное общество "Краевой клинический диагностический центр" при участии общества с ограниченной ответственностью "ПЭТ-Центр" завершает строительство филиала диагностического центра по улице Западный обход. Проведены общестроительные работы, завершается отделка фасада здания, ведутся внутренние работы. В связи с существенным удорожанием импортируемой техники, а также в связи с ослаблением курса национальной валюты сокращен перечень приобретаемого медицинского оборудования. Ввод филиала диагностического центра в эксплуатацию запланирован в течение I квартала 2017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Группа компаний "Космос" завершила строительство второй очереди крупнейшего торгово-развлекательного комплекса на территории города Ставрополя. В результате запуска в эксплуатацию данного комплекса на рынок города Ставрополя вышли несколько новых известных брендов: </w:t>
      </w:r>
      <w:proofErr w:type="spellStart"/>
      <w:r w:rsidRPr="00207907">
        <w:rPr>
          <w:rFonts w:ascii="Times New Roman" w:hAnsi="Times New Roman" w:cs="Times New Roman"/>
        </w:rPr>
        <w:t>Inditex</w:t>
      </w:r>
      <w:proofErr w:type="spellEnd"/>
      <w:r w:rsidRPr="00207907">
        <w:rPr>
          <w:rFonts w:ascii="Times New Roman" w:hAnsi="Times New Roman" w:cs="Times New Roman"/>
        </w:rPr>
        <w:t xml:space="preserve">, H&amp;M, Лента, </w:t>
      </w:r>
      <w:proofErr w:type="spellStart"/>
      <w:r w:rsidRPr="00207907">
        <w:rPr>
          <w:rFonts w:ascii="Times New Roman" w:hAnsi="Times New Roman" w:cs="Times New Roman"/>
        </w:rPr>
        <w:t>СинемаПарк</w:t>
      </w:r>
      <w:proofErr w:type="spellEnd"/>
      <w:r w:rsidRPr="00207907">
        <w:rPr>
          <w:rFonts w:ascii="Times New Roman" w:hAnsi="Times New Roman" w:cs="Times New Roman"/>
        </w:rPr>
        <w:t xml:space="preserve"> и другие.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городе Ставрополя действует региональный индустриальный парк "Северо-Западный" </w:t>
      </w:r>
      <w:r w:rsidRPr="00207907">
        <w:rPr>
          <w:rFonts w:ascii="Times New Roman" w:hAnsi="Times New Roman" w:cs="Times New Roman"/>
        </w:rPr>
        <w:lastRenderedPageBreak/>
        <w:t>площадью 80,8 гектара.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итогам 2016 года подтверждены инвестиционные намерения общества с ограниченной ответственностью "</w:t>
      </w:r>
      <w:proofErr w:type="spellStart"/>
      <w:r w:rsidRPr="00207907">
        <w:rPr>
          <w:rFonts w:ascii="Times New Roman" w:hAnsi="Times New Roman" w:cs="Times New Roman"/>
        </w:rPr>
        <w:t>Ставприцеп-Инвест</w:t>
      </w:r>
      <w:proofErr w:type="spellEnd"/>
      <w:r w:rsidRPr="00207907">
        <w:rPr>
          <w:rFonts w:ascii="Times New Roman" w:hAnsi="Times New Roman" w:cs="Times New Roman"/>
        </w:rPr>
        <w:t xml:space="preserve">": получено положительное решение по вопросу присвоения статуса резидента регионального парка "Северо-Западный", а также о предоставлении в особом порядке земельного участка для начала реализации проекта по организации производства прицепной техники с общим объемом финансирования 107,0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Начало активной стадии реализации инвестиционного проекта действующего резидента регионального парка "Северо-Западный", общества с ограниченной ответственностью фирмы "Вита", по производству готовых лекарственных препаратов предполагается в III квартале 2017 года. Открытое акционерное общество "Синтез" (город Курган) направит на реализацию указанного проекта 3,1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 что составляет 20 процентов от общего объема инвестиций в указанный проект.</w:t>
      </w:r>
    </w:p>
    <w:p w:rsidR="00207907" w:rsidRPr="00207907" w:rsidRDefault="00207907">
      <w:pPr>
        <w:pStyle w:val="ConsPlusNormal"/>
        <w:spacing w:before="280"/>
        <w:ind w:firstLine="540"/>
        <w:jc w:val="both"/>
        <w:rPr>
          <w:rFonts w:ascii="Times New Roman" w:hAnsi="Times New Roman" w:cs="Times New Roman"/>
        </w:rPr>
      </w:pPr>
      <w:r w:rsidRPr="00207907">
        <w:rPr>
          <w:rFonts w:ascii="Times New Roman" w:hAnsi="Times New Roman" w:cs="Times New Roman"/>
        </w:rPr>
        <w:t xml:space="preserve">Заявка администрации города Ставрополя на создание регионального индустриального парка "Энергия" по </w:t>
      </w:r>
      <w:proofErr w:type="spellStart"/>
      <w:r w:rsidRPr="00207907">
        <w:rPr>
          <w:rFonts w:ascii="Times New Roman" w:hAnsi="Times New Roman" w:cs="Times New Roman"/>
        </w:rPr>
        <w:t>Старомарьевскому</w:t>
      </w:r>
      <w:proofErr w:type="spellEnd"/>
      <w:r w:rsidRPr="00207907">
        <w:rPr>
          <w:rFonts w:ascii="Times New Roman" w:hAnsi="Times New Roman" w:cs="Times New Roman"/>
        </w:rPr>
        <w:t xml:space="preserve"> шоссе площадью 60 гектаров одобрена государственным унитарным предприятием Ставропольского края "Корпорация развития Ставропольского края". </w:t>
      </w:r>
      <w:hyperlink r:id="rId22"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27 декабря 2016 г. N 50 "Об утверждении корректировки генерального плана города Ставрополя на 2010 - 2030 годы" (далее - генеральный план города Ставрополя) в отношении земельных участков, планируемых к включению в границы регионального парка "Энергия", установлен промышленный статус. Ожидается завершение работ по приведению в соответствие с генеральным планом города Ставрополя видов разрешенного использования земельных участков. Завершение формирования регионального индустриального парка "Энергия" запланировано на III квартал 2017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Осуществляется взаимодействие с управляющей организацией Ставропольским краевым индустриальным парком "Мастер" в части привлечения новых хозяйствующих субъектов для открытия производства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Проводится координация реализации ряда значимых объектов социально-культурной сферы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Проект благоустройства 52 квартала удостоен Золотого диплома VI Российской национальной премии по ландшафтной архитектуре. В рамках первого этапа его реализации проведена реставрация скульптуры "Ангел-Хранитель" и переформирование пространства Александровской площади. Второй этап указанного проекта, который включает строительство каскада фонтанов, благоустройство и озеленение территории (от улицы Булкина до проспекта Октябрьской Революции), строительство открытой </w:t>
      </w:r>
      <w:proofErr w:type="spellStart"/>
      <w:r w:rsidRPr="00207907">
        <w:rPr>
          <w:rFonts w:ascii="Times New Roman" w:hAnsi="Times New Roman" w:cs="Times New Roman"/>
        </w:rPr>
        <w:t>сценическо-концертной</w:t>
      </w:r>
      <w:proofErr w:type="spellEnd"/>
      <w:r w:rsidRPr="00207907">
        <w:rPr>
          <w:rFonts w:ascii="Times New Roman" w:hAnsi="Times New Roman" w:cs="Times New Roman"/>
        </w:rPr>
        <w:t xml:space="preserve"> площадки, планируется завершить в сентябре 2017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Дочерняя структура публичного акционерного общества "Газпром" общество с ограниченной ответственностью "Газпром </w:t>
      </w:r>
      <w:proofErr w:type="spellStart"/>
      <w:r w:rsidRPr="00207907">
        <w:rPr>
          <w:rFonts w:ascii="Times New Roman" w:hAnsi="Times New Roman" w:cs="Times New Roman"/>
        </w:rPr>
        <w:t>инвестгазификация</w:t>
      </w:r>
      <w:proofErr w:type="spellEnd"/>
      <w:r w:rsidRPr="00207907">
        <w:rPr>
          <w:rFonts w:ascii="Times New Roman" w:hAnsi="Times New Roman" w:cs="Times New Roman"/>
        </w:rPr>
        <w:t>" планирует финансировать строительство физкультурно-оздоровительного комплекса в юго-западном районе города Ставрополя с крытым ледовым катком. Подписан и зарегистрирован договор аренды земельного участка, получено положительное заключение экспертизы проектной документации указанного объекта, подписаны договоры технологического присоединения к инженерным сетям. Осуществляется передача рабочей документации подрядчику для формирования заявки на строительство физкультурно-оздоровительного комплекса в I квартале 2017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Фондом развития инфраструктуры города Ставрополя начато строительство музейно-выставочного комплекса "Россия. Моя история" (далее - комплекс) с общим объемом инвестиций около 369,0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особом порядке (без процедуры торгов) в течение 20 дней предоставлен в аренду земельный участок для строительства комплекса, разработана проектно-сметная документация, получено разрешение на строительство.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организации участия города Ставрополя в выставочно-ярмарочных мероприятиях, форумах, семинарах, круглых столах инвестиционной и инновационной направленности выпущен </w:t>
      </w:r>
      <w:r w:rsidRPr="00207907">
        <w:rPr>
          <w:rFonts w:ascii="Times New Roman" w:hAnsi="Times New Roman" w:cs="Times New Roman"/>
        </w:rPr>
        <w:lastRenderedPageBreak/>
        <w:t xml:space="preserve">каталог об инвестиционных возможностях города Ставрополя, который представлен в рамках работы ряда крупных </w:t>
      </w:r>
      <w:proofErr w:type="spellStart"/>
      <w:r w:rsidRPr="00207907">
        <w:rPr>
          <w:rFonts w:ascii="Times New Roman" w:hAnsi="Times New Roman" w:cs="Times New Roman"/>
        </w:rPr>
        <w:t>форумных</w:t>
      </w:r>
      <w:proofErr w:type="spellEnd"/>
      <w:r w:rsidRPr="00207907">
        <w:rPr>
          <w:rFonts w:ascii="Times New Roman" w:hAnsi="Times New Roman" w:cs="Times New Roman"/>
        </w:rPr>
        <w:t xml:space="preserve"> мероприятий (Форума "H2O", Петербургского международного экономического форума, Недели инноваций в Ставропольском крае и других). Распространение данного каталога осуществлялось среди потенциальных инвесторов.</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Туризм</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целях развития внутреннего и въездного туризма на территории города Ставрополя в 2016 году реализовывались мероприятия </w:t>
      </w:r>
      <w:hyperlink r:id="rId23" w:history="1">
        <w:r w:rsidRPr="00207907">
          <w:rPr>
            <w:rFonts w:ascii="Times New Roman" w:hAnsi="Times New Roman" w:cs="Times New Roman"/>
          </w:rPr>
          <w:t>подпрограммы</w:t>
        </w:r>
      </w:hyperlink>
      <w:r w:rsidRPr="00207907">
        <w:rPr>
          <w:rFonts w:ascii="Times New Roman" w:hAnsi="Times New Roman" w:cs="Times New Roman"/>
        </w:rPr>
        <w:t xml:space="preserve"> "Развитие туризма и международных, межрегиональных связей города Ставрополя" экономической программы.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приоритетным направлением работы администрации города Ставрополя в туристской сфере стало повышение туристической привлекательности города Ставрополя, развитие внутреннего и въездного туризма в городе Ставрополе.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Определены основные направления дальнейшего развития туризма в городе Ставрополе, которые нацелены на содействие развитию новых видов туризма на территории города Ставрополя: спортивного, экстремального, развлекательного, событийного, культурно-познавательного, экскурсионного, паломнического, этнографического, детского и семейного. Новые туры и маршруты высокого качества, включая межрегиональные, оптимальны для вхождения в систему </w:t>
      </w:r>
      <w:proofErr w:type="spellStart"/>
      <w:r w:rsidRPr="00207907">
        <w:rPr>
          <w:rFonts w:ascii="Times New Roman" w:hAnsi="Times New Roman" w:cs="Times New Roman"/>
        </w:rPr>
        <w:t>турпродуктов</w:t>
      </w:r>
      <w:proofErr w:type="spellEnd"/>
      <w:r w:rsidRPr="00207907">
        <w:rPr>
          <w:rFonts w:ascii="Times New Roman" w:hAnsi="Times New Roman" w:cs="Times New Roman"/>
        </w:rPr>
        <w:t xml:space="preserve"> Ставропольского края и отвечают спросу и потребностям современного туристского рынка.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Реализована новая успешная практика проведения бесплатных экскурсий по трем основным маршрутам для жителей и гостей города Ставрополя, которые получили многочисленные положительные отзывы от экскурсантов. Всего проведено 26 экскурсий, в которых приняли участие более 500 жителей и гостей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Для развития социального и оздоровительного туризма на территории Российской Федерации в интересах здоровья и благополучия людей город Ставрополь вошел в масштабный проект "Здоровые города. Здоровый туризм", реализуемый Ассоциацией "Здоровые города, районы и поселки". В данных целях были разработаны туристические маршруты по городу Ставрополю по следующим основным направлениям: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"Оздоровительный туризм";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"Маршрут здоровья "Спортивный туризм";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"Активное долголетие";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w:t>
      </w:r>
      <w:proofErr w:type="spellStart"/>
      <w:r w:rsidRPr="00207907">
        <w:rPr>
          <w:rFonts w:ascii="Times New Roman" w:hAnsi="Times New Roman" w:cs="Times New Roman"/>
        </w:rPr>
        <w:t>Безбарьерный</w:t>
      </w:r>
      <w:proofErr w:type="spellEnd"/>
      <w:r w:rsidRPr="00207907">
        <w:rPr>
          <w:rFonts w:ascii="Times New Roman" w:hAnsi="Times New Roman" w:cs="Times New Roman"/>
        </w:rPr>
        <w:t xml:space="preserve"> туризм" (или "Доступный туризм");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w:t>
      </w:r>
      <w:proofErr w:type="spellStart"/>
      <w:r w:rsidRPr="00207907">
        <w:rPr>
          <w:rFonts w:ascii="Times New Roman" w:hAnsi="Times New Roman" w:cs="Times New Roman"/>
        </w:rPr>
        <w:t>Агроэкотуризм</w:t>
      </w:r>
      <w:proofErr w:type="spellEnd"/>
      <w:r w:rsidRPr="00207907">
        <w:rPr>
          <w:rFonts w:ascii="Times New Roman" w:hAnsi="Times New Roman" w:cs="Times New Roman"/>
        </w:rPr>
        <w:t xml:space="preserve"> России";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"Здоровый дух".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Организовано взаимодействие с муниципальными районами и городскими округами по развитию детского туризма на территории Ставропольского края. С целью организации детских экскурсионных туров проведен обмен информацией об однодневных и двухдневных туристических маршрутах. Готовится проведение </w:t>
      </w:r>
      <w:proofErr w:type="spellStart"/>
      <w:r w:rsidRPr="00207907">
        <w:rPr>
          <w:rFonts w:ascii="Times New Roman" w:hAnsi="Times New Roman" w:cs="Times New Roman"/>
        </w:rPr>
        <w:t>инфо-тура</w:t>
      </w:r>
      <w:proofErr w:type="spellEnd"/>
      <w:r w:rsidRPr="00207907">
        <w:rPr>
          <w:rFonts w:ascii="Times New Roman" w:hAnsi="Times New Roman" w:cs="Times New Roman"/>
        </w:rPr>
        <w:t xml:space="preserve"> по ряду туристических маршрутов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течение 2016 года проведено три конференции по вопросам развития туристической сферы на территории города Ставрополя, новых возможностей по развитию въездного и выездного туризма.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Проведена модернизация раздела "Туризм" на официальном сайте администрации города Ставрополя </w:t>
      </w:r>
      <w:proofErr w:type="spellStart"/>
      <w:r w:rsidRPr="00207907">
        <w:rPr>
          <w:rFonts w:ascii="Times New Roman" w:hAnsi="Times New Roman" w:cs="Times New Roman"/>
        </w:rPr>
        <w:t>Ставрополь.рф</w:t>
      </w:r>
      <w:proofErr w:type="spellEnd"/>
      <w:r w:rsidRPr="00207907">
        <w:rPr>
          <w:rFonts w:ascii="Times New Roman" w:hAnsi="Times New Roman" w:cs="Times New Roman"/>
        </w:rPr>
        <w:t xml:space="preserve"> в информационно-телекоммуникационной сети "Интернет". В данном разделе размещена необходимая информация для жителей и гостей города Ставрополя (перечень </w:t>
      </w:r>
      <w:r w:rsidRPr="00207907">
        <w:rPr>
          <w:rFonts w:ascii="Times New Roman" w:hAnsi="Times New Roman" w:cs="Times New Roman"/>
        </w:rPr>
        <w:lastRenderedPageBreak/>
        <w:t>гостиниц, объектов культурного наследия, памятников истории и культуры, объектов общественного питания и другое).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Совместно с министерством культуры Ставропольского края проведена работа по установке сорока указателей туристической навигации и ориентирующей информации для туристов к объектам культурно-исторического наследия центральной части города Ставрополя, что будет способствовать позиционированию города Ставрополя как города, привлекательного для туризма.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Организован мониторинг реализуемых на территории города Ставрополя инвестиционных проектов санаторно-курортного и туристско-рекреационного назначения.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Международное сотрудничество</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отчетный период деятельность администрации города Ставрополя в области международного и межрегионального сотрудничества осуществлялась по следующим основным направлениям: развитие дружественных связей с городами-побратимами зарубежных стран, городами-партнерами регионов Российской Федерации, участие в работе международных, общероссийских, региональных объединений муниципальных образований.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проведена работа по организации приема десяти официальных делегаций городов зарубежных стран и регионов Российской Федерации.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Продолжается взаимодействие с городами-побратимами Китайской Народной Республики -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и </w:t>
      </w:r>
      <w:proofErr w:type="spellStart"/>
      <w:r w:rsidRPr="00207907">
        <w:rPr>
          <w:rFonts w:ascii="Times New Roman" w:hAnsi="Times New Roman" w:cs="Times New Roman"/>
        </w:rPr>
        <w:t>Чжэньцзян</w:t>
      </w:r>
      <w:proofErr w:type="spellEnd"/>
      <w:r w:rsidRPr="00207907">
        <w:rPr>
          <w:rFonts w:ascii="Times New Roman" w:hAnsi="Times New Roman" w:cs="Times New Roman"/>
        </w:rPr>
        <w:t xml:space="preserve">. Новый импульс к развитию получило двустороннее сотрудничество с городами Китайской Народной Республики в гуманитарно-культурной сфере. Организован прием трех официальных делегаций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в составе которых город Ставрополь посетили мэр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руководители бюро образования муниципального народного правительства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организаций общего и среднего профессионального образования, представители комитета Коммунистического союза молодежи Китая и </w:t>
      </w:r>
      <w:proofErr w:type="spellStart"/>
      <w:r w:rsidRPr="00207907">
        <w:rPr>
          <w:rFonts w:ascii="Times New Roman" w:hAnsi="Times New Roman" w:cs="Times New Roman"/>
        </w:rPr>
        <w:t>бизнес-сообщества</w:t>
      </w:r>
      <w:proofErr w:type="spellEnd"/>
      <w:r w:rsidRPr="00207907">
        <w:rPr>
          <w:rFonts w:ascii="Times New Roman" w:hAnsi="Times New Roman" w:cs="Times New Roman"/>
        </w:rPr>
        <w:t xml:space="preserve">. В ходе встреч было отмечено активное развитие межмуниципального сотрудничества в социальной сфере, состоялся обмен мнениями по вопросам реализации новых проектов в области образования, культуры, молодежной политики городов-побратимов. Сделан акцент на стремлении развивать сотрудничество города Ставрополя и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в области экономики.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особое значение администрацией города Ставрополя придавалось дальнейшему развитию взаимодействия с городами Китайской Народной Республики в сфере образования и молодежной политики. Активно развиваются прямые партнерские связи между образовательными организациями общего среднего и среднего специального образования, а также высшими учебными заведениями города Ставрополя и городов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и </w:t>
      </w:r>
      <w:proofErr w:type="spellStart"/>
      <w:r w:rsidRPr="00207907">
        <w:rPr>
          <w:rFonts w:ascii="Times New Roman" w:hAnsi="Times New Roman" w:cs="Times New Roman"/>
        </w:rPr>
        <w:t>Чжэньцзян</w:t>
      </w:r>
      <w:proofErr w:type="spellEnd"/>
      <w:r w:rsidRPr="00207907">
        <w:rPr>
          <w:rFonts w:ascii="Times New Roman" w:hAnsi="Times New Roman" w:cs="Times New Roman"/>
        </w:rPr>
        <w:t xml:space="preserve">. Подписано Соглашение о сотрудничестве между комитетом образования администрации города Ставрополя и бюро образования муниципального народного правительства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В рамках его реализации в отчетный период организованы визиты групп педагогов и учащихся двух образовательных организаций города Ставрополя (19 человек) в города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xml:space="preserve"> и </w:t>
      </w:r>
      <w:proofErr w:type="spellStart"/>
      <w:r w:rsidRPr="00207907">
        <w:rPr>
          <w:rFonts w:ascii="Times New Roman" w:hAnsi="Times New Roman" w:cs="Times New Roman"/>
        </w:rPr>
        <w:t>Чжэньцзян</w:t>
      </w:r>
      <w:proofErr w:type="spellEnd"/>
      <w:r w:rsidRPr="00207907">
        <w:rPr>
          <w:rFonts w:ascii="Times New Roman" w:hAnsi="Times New Roman" w:cs="Times New Roman"/>
        </w:rPr>
        <w:t>. Поездки в города-побратимы Китайской Народной Республики способствовали развитию межкультурного диалога, укреплению взаимопонимания и народной дипломатии в молодежной среде, ознакомлению с культурными особенностями и традициями городов-побратимов. Оказано содействие в расширении взаимодействия федерального государственного автономного образовательного учреждения высшего профессионального образования "</w:t>
      </w:r>
      <w:proofErr w:type="spellStart"/>
      <w:r w:rsidRPr="00207907">
        <w:rPr>
          <w:rFonts w:ascii="Times New Roman" w:hAnsi="Times New Roman" w:cs="Times New Roman"/>
        </w:rPr>
        <w:t>Северо-Кавказский</w:t>
      </w:r>
      <w:proofErr w:type="spellEnd"/>
      <w:r w:rsidRPr="00207907">
        <w:rPr>
          <w:rFonts w:ascii="Times New Roman" w:hAnsi="Times New Roman" w:cs="Times New Roman"/>
        </w:rPr>
        <w:t xml:space="preserve"> федеральный университет" (далее - СКФУ) и Университета </w:t>
      </w:r>
      <w:proofErr w:type="spellStart"/>
      <w:r w:rsidRPr="00207907">
        <w:rPr>
          <w:rFonts w:ascii="Times New Roman" w:hAnsi="Times New Roman" w:cs="Times New Roman"/>
        </w:rPr>
        <w:t>Чанджоу</w:t>
      </w:r>
      <w:proofErr w:type="spellEnd"/>
      <w:r w:rsidRPr="00207907">
        <w:rPr>
          <w:rFonts w:ascii="Times New Roman" w:hAnsi="Times New Roman" w:cs="Times New Roman"/>
        </w:rPr>
        <w:t>, распространении и внедрении инновационных методов ведения учебного процесса. В контексте сотрудничества осуществлялась поддержка СКФУ в разработке программ академических студенческих обменов.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Получило дальнейшее развитие сотрудничество с городом Де </w:t>
      </w:r>
      <w:proofErr w:type="spellStart"/>
      <w:r w:rsidRPr="00207907">
        <w:rPr>
          <w:rFonts w:ascii="Times New Roman" w:hAnsi="Times New Roman" w:cs="Times New Roman"/>
        </w:rPr>
        <w:t>Мойн</w:t>
      </w:r>
      <w:proofErr w:type="spellEnd"/>
      <w:r w:rsidRPr="00207907">
        <w:rPr>
          <w:rFonts w:ascii="Times New Roman" w:hAnsi="Times New Roman" w:cs="Times New Roman"/>
        </w:rPr>
        <w:t xml:space="preserve"> (Соединенные Штаты Америки). В ходе приема официальной делегации города-побратима в городе Ставрополе обсуждены перспективы дальнейшего развития дружественных связей между городом Ставрополем и городом Де </w:t>
      </w:r>
      <w:proofErr w:type="spellStart"/>
      <w:r w:rsidRPr="00207907">
        <w:rPr>
          <w:rFonts w:ascii="Times New Roman" w:hAnsi="Times New Roman" w:cs="Times New Roman"/>
        </w:rPr>
        <w:t>Мойн</w:t>
      </w:r>
      <w:proofErr w:type="spellEnd"/>
      <w:r w:rsidRPr="00207907">
        <w:rPr>
          <w:rFonts w:ascii="Times New Roman" w:hAnsi="Times New Roman" w:cs="Times New Roman"/>
        </w:rPr>
        <w:t xml:space="preserve"> в социальной сфере. Подписано Соглашение о международном сотрудничестве между комитетом образования администрации города Ставрополя и комитетом образования города Де </w:t>
      </w:r>
      <w:proofErr w:type="spellStart"/>
      <w:r w:rsidRPr="00207907">
        <w:rPr>
          <w:rFonts w:ascii="Times New Roman" w:hAnsi="Times New Roman" w:cs="Times New Roman"/>
        </w:rPr>
        <w:t>Мойн</w:t>
      </w:r>
      <w:proofErr w:type="spellEnd"/>
      <w:r w:rsidRPr="00207907">
        <w:rPr>
          <w:rFonts w:ascii="Times New Roman" w:hAnsi="Times New Roman" w:cs="Times New Roman"/>
        </w:rPr>
        <w:t xml:space="preserve">. Намечены основные направления взаимодействия педагогических </w:t>
      </w:r>
      <w:r w:rsidRPr="00207907">
        <w:rPr>
          <w:rFonts w:ascii="Times New Roman" w:hAnsi="Times New Roman" w:cs="Times New Roman"/>
        </w:rPr>
        <w:lastRenderedPageBreak/>
        <w:t xml:space="preserve">коллективов и учащихся школ-партнеров городов-побратимов, участие в совместных программах. Состоялся обмен опытом, в частности в области улучшения физического здоровья представителей третьего возраста и людей с ограниченными возможностями. Обсуждены вопросы открытия филиала Академии здорового образа жизни Василия Скакуна в городе Де </w:t>
      </w:r>
      <w:proofErr w:type="spellStart"/>
      <w:r w:rsidRPr="00207907">
        <w:rPr>
          <w:rFonts w:ascii="Times New Roman" w:hAnsi="Times New Roman" w:cs="Times New Roman"/>
        </w:rPr>
        <w:t>Мойн</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Развивается межмуниципальное сотрудничество с городом-побратимом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xml:space="preserve"> (Республика Болгария). В отчетном периоде организован обмен официальными делегациями города Ставрополя и города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xml:space="preserve">, в ходе которых состоялись обсуждения основных направлений дальнейшего взаимодействия в гуманитарно-культурной и экономической сферах. Организованы встречи членов делегаций города Ставрополя и города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xml:space="preserve"> с руководством комитета муниципального заказа и торговли администрации города Ставрополя и управления торговли мэрии Общины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xml:space="preserve">, представителями </w:t>
      </w:r>
      <w:proofErr w:type="spellStart"/>
      <w:r w:rsidRPr="00207907">
        <w:rPr>
          <w:rFonts w:ascii="Times New Roman" w:hAnsi="Times New Roman" w:cs="Times New Roman"/>
        </w:rPr>
        <w:t>бизнес-сообщества</w:t>
      </w:r>
      <w:proofErr w:type="spellEnd"/>
      <w:r w:rsidRPr="00207907">
        <w:rPr>
          <w:rFonts w:ascii="Times New Roman" w:hAnsi="Times New Roman" w:cs="Times New Roman"/>
        </w:rPr>
        <w:t xml:space="preserve">. Предметно обсуждены вопросы установления прямых контактов между товаропроизводителями, возможность реализации продукции, произведенной в Республике Болгарии, через торговую сеть города Ставрополя. Представители </w:t>
      </w:r>
      <w:proofErr w:type="spellStart"/>
      <w:r w:rsidRPr="00207907">
        <w:rPr>
          <w:rFonts w:ascii="Times New Roman" w:hAnsi="Times New Roman" w:cs="Times New Roman"/>
        </w:rPr>
        <w:t>бизнес-сообщества</w:t>
      </w:r>
      <w:proofErr w:type="spellEnd"/>
      <w:r w:rsidRPr="00207907">
        <w:rPr>
          <w:rFonts w:ascii="Times New Roman" w:hAnsi="Times New Roman" w:cs="Times New Roman"/>
        </w:rPr>
        <w:t xml:space="preserve"> города Ставрополя и города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xml:space="preserve"> обменялись информацией об ассортименте и линейке цен товаров, предполагаемых для реализации.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Традиционным стало участие членов официальных делегаций и учащихся городов-побратимов в праздновании Дня города Ставрополя, Дня города </w:t>
      </w:r>
      <w:proofErr w:type="spellStart"/>
      <w:r w:rsidRPr="00207907">
        <w:rPr>
          <w:rFonts w:ascii="Times New Roman" w:hAnsi="Times New Roman" w:cs="Times New Roman"/>
        </w:rPr>
        <w:t>Пазарджик</w:t>
      </w:r>
      <w:proofErr w:type="spellEnd"/>
      <w:r w:rsidRPr="00207907">
        <w:rPr>
          <w:rFonts w:ascii="Times New Roman" w:hAnsi="Times New Roman" w:cs="Times New Roman"/>
        </w:rPr>
        <w:t>, а также Дня славянской письменности и культуры.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отчетный период организовано проведение Дней культуры города Еревана (Республика Армения) в городе Ставрополе. Состоялся прием официальной делегации города-побратима, в составе которой прибыли юные вокалисты, дипломанты международных и общероссийских конкурсов. В рамках торжественных мероприятий, посвященных празднованию Дня Ставропольского края и Дня города Ставрополя, с успехом проведены концертные выступления ереванских артистов на нескольких сценических площадках города Ставрополя. Члены делегации города Еревана с интересом ознакомились с организацией работы учреждений дополнительного образования детей города Ставрополя, выступили перед учащимися и педагогами.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Продолжено межмуниципальное взаимодействие с городами-партнерами Махачкалой, Омском, Феодосией, Элистой, Владикавказом, городами-столицами субъектов Российской Федерации </w:t>
      </w:r>
      <w:proofErr w:type="spellStart"/>
      <w:r w:rsidRPr="00207907">
        <w:rPr>
          <w:rFonts w:ascii="Times New Roman" w:hAnsi="Times New Roman" w:cs="Times New Roman"/>
        </w:rPr>
        <w:t>Северо-Кавказского</w:t>
      </w:r>
      <w:proofErr w:type="spellEnd"/>
      <w:r w:rsidRPr="00207907">
        <w:rPr>
          <w:rFonts w:ascii="Times New Roman" w:hAnsi="Times New Roman" w:cs="Times New Roman"/>
        </w:rPr>
        <w:t xml:space="preserve"> федерального округа.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отчетный период осуществлялась деятельность по формированию положительного имиджа города Ставрополя, развивалось взаимодействие с международными, общероссийскими и региональными объединениями муниципальных образований: Евразийским региональным отделением Всемирной организации "Объединенные города и местные власти", Международной Ассамблеей столиц и крупных городов (далее - МАГ), Международной ассоциацией "Породненные города", Союзом российских городов, Ассоциацией "Совет муниципальных образований Ставропольского края". Принято участие в форумах, конференциях, сессиях, семинарах, в ходе которых состоялось обсуждение путей решения общегородских проблем, вопросов повышения качества жизни жителей городов Российской Федерации.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сотрудничества с МАГ организовано участие в IX Международном смотре-конкурсе городских практик городов СНГ и ЕАЭС "Город, где хочется жить". По результатам смотра-конкурса администрация города Ставрополя в четырех номинациях отмечена дипломами за успехи в социально-экономическом развитии.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отчетный период принято участие в совместных программах и проектах с Союзом российских городов. Информация о положительном опыте работы администрации города Ставрополя по развитию международного межмуниципального сотрудничества размещена на официальном сайте Союза российских городов и опубликована в печатном сборнике лучших муниципальных практик.</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5. Социальная сфера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lastRenderedPageBreak/>
        <w:t>Образование</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Система образования города Ставрополя представлена 121 образовательной организацией: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65 муниципальных дошкольных образовательных учреждений и 1 частное дошкольное образовательное учреждение, где воспитываются 22958 человек, что на 1773 человека больше, чем в 2015 году (21185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45 муниципальных общеобразовательных учреждений, 2 негосударственных учреждения, в которых обучается 42481 человек, что на 2202 человека больше, чем в 2015 году (40279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8 учреждений дополнительного образования, где обучаются 19444 человека, что на 135 человек больше, чем в 2015 году (19309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Увеличение количества обучающихся объясняется повышением рождаемости и увеличением миграционных потоков. Для решения данной проблемы в 2016 году в городе Ставрополе введены в эксплуатацию три новых муниципальных дошкольных образовательных учреждения: муниципальное бюджетное дошкольное образовательное учреждение детский сад N 21 города Ставрополя, муниципальное бюджетное дошкольное образовательное учреждение детский сад N 23 города Ставрополя, муниципальное бюджетное дошкольное образовательное учреждение детский сад N 25 города Ставрополя, что позволило дополнительно создать 610 мест.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Наряду с обновлением традиционной образовательной инфраструктуры активно продолжают развиваться альтернативные и вариативные формы дошкольного образования: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24 дошкольных образовательных учреждениях организованы консультационные пункты "Мамина школа" для организации психолого-педагогической поддержки родителей детей, не посещающих дошкольные образовательные учреждения;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 дошкольных образовательных учреждениях плодотворно функционирует служба </w:t>
      </w:r>
      <w:proofErr w:type="spellStart"/>
      <w:r w:rsidRPr="00207907">
        <w:rPr>
          <w:rFonts w:ascii="Times New Roman" w:hAnsi="Times New Roman" w:cs="Times New Roman"/>
        </w:rPr>
        <w:t>социально-психолого-педагогической</w:t>
      </w:r>
      <w:proofErr w:type="spellEnd"/>
      <w:r w:rsidRPr="00207907">
        <w:rPr>
          <w:rFonts w:ascii="Times New Roman" w:hAnsi="Times New Roman" w:cs="Times New Roman"/>
        </w:rPr>
        <w:t xml:space="preserve"> поддержки раннего семейного воспитания.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на базе 6 муниципальных дошкольных образовательных учреждений города Ставрополя функционируют центры игровой поддержки ребенка, которые созданы с целью организации психолого-педагогической деятельности, направленной на всестороннее развитие неохваченных дошкольным образованием детей на основе современных методов организации игровой деятельности, использования в практике воспитания современных игровых технологий при адаптации ребенка к поступлению в муниципальное дошкольное образовательное учреждение в городе Ставрополе.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сентябре 2016 года открыто муниципальное бюджетное общеобразовательное учреждение средняя общеобразовательная школа N 43 города Ставрополя имени Героя Российской Федерации В.Д. Нужного на 990 мест, в ноябре - муниципальное бюджетное общеобразовательное учреждение средняя общеобразовательная школа N 44 города Ставрополя на 807 мест.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средняя заработная плата педагогических работников общего образования составила 24025 рублей, что на 1169 рублей больше, чем в 2015 году - 22856 рублей, дошкольных образовательных учреждений - 20970 рублей, что на 712 рублей больше, чем в 2015 году - 20258 рублей, дополнительного образования - 20081 рублей, что на 1822 рубля больше, чем в 2015 году - 18259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оплату труда работников образовательных учреждений в 2016 году за счет средств краевого и местного бюджетов было выделено 2373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что на 88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больше, чем в 2015 году - 2285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Для улучшения материально-технической базы образовательных учреждений в 2016 году было выделено 75,9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и проведены ремонтные работы на 17 объектах, в том числе ремонт кровель - 6 учреждений, ремонт санузлов - 3 учреждения, ремонт систем отопления - 2 учреждения, устранение аварийности стены - 1 учреждение, комплексный капитальный ремонт - 1 </w:t>
      </w:r>
      <w:r w:rsidRPr="00207907">
        <w:rPr>
          <w:rFonts w:ascii="Times New Roman" w:hAnsi="Times New Roman" w:cs="Times New Roman"/>
        </w:rPr>
        <w:lastRenderedPageBreak/>
        <w:t xml:space="preserve">учреждение, ремонт пищеблоков с заменой оборудования - 2 учреждения, ремонт помещений прачечных - 2 учреждения (в 2015 году - 84,5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отремонтировано 29 учреждений).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вырос средний балл результатов единого государственного экзамена по следующим предметам: русский язык, история, информатика и информационно-коммуникационные технологии, литература и иностранный язык. 350 выпускников получили золотые и серебряные медали, количество медалистов возросло на 24 человека по сравнению с 2015 годом (326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летней оздоровительной кампании в 2016 году в городе Ставрополе была организована работа 45 оздоровительных лагерей различного профиля, в которых отдохнуло 8309 детей и подростков (2015 год - 44 лагеря с охватом 8028 человек). Организованными формами отдыха и труда было охвачено 37226 детей и подростков, что составило 98,6 процента от общего количества обучающихся, без учета 11 классов (2015 год - более 34093 детей и подростков).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Победителем краевого этапа военно-спортивной игры "Зарница" среди юнармейских отрядов общеобразовательных учреждений стала команда муниципального автономного общеобразовательного учреждения гимназии N 24 города Ставрополя имени генерал-лейтенанта юстиции М.Г. </w:t>
      </w:r>
      <w:proofErr w:type="spellStart"/>
      <w:r w:rsidRPr="00207907">
        <w:rPr>
          <w:rFonts w:ascii="Times New Roman" w:hAnsi="Times New Roman" w:cs="Times New Roman"/>
        </w:rPr>
        <w:t>Ядрова</w:t>
      </w:r>
      <w:proofErr w:type="spellEnd"/>
      <w:r w:rsidRPr="00207907">
        <w:rPr>
          <w:rFonts w:ascii="Times New Roman" w:hAnsi="Times New Roman" w:cs="Times New Roman"/>
        </w:rPr>
        <w:t>, II место заняла команда муниципального бюджетного общеобразовательного учреждения кадетской школы имени генерала А.П. Ермолова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Команда муниципального бюджетного общеобразовательного учреждения гимназии N 25 города Ставрополя заняла I место во Всероссийском традиционном футбольном турнире, посвященном памяти Героя России Владислава </w:t>
      </w:r>
      <w:proofErr w:type="spellStart"/>
      <w:r w:rsidRPr="00207907">
        <w:rPr>
          <w:rFonts w:ascii="Times New Roman" w:hAnsi="Times New Roman" w:cs="Times New Roman"/>
        </w:rPr>
        <w:t>Духина</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Команда муниципального бюджетного общеобразовательного учреждения лицея N 8 города Ставрополя имени генерал-майора авиации Н.Г. </w:t>
      </w:r>
      <w:proofErr w:type="spellStart"/>
      <w:r w:rsidRPr="00207907">
        <w:rPr>
          <w:rFonts w:ascii="Times New Roman" w:hAnsi="Times New Roman" w:cs="Times New Roman"/>
        </w:rPr>
        <w:t>Голодникова</w:t>
      </w:r>
      <w:proofErr w:type="spellEnd"/>
      <w:r w:rsidRPr="00207907">
        <w:rPr>
          <w:rFonts w:ascii="Times New Roman" w:hAnsi="Times New Roman" w:cs="Times New Roman"/>
        </w:rPr>
        <w:t xml:space="preserve"> заняла I место в краевом этапе спортивных соревнований школьников Ставропольского края "Президентские спортивные игры".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Команда муниципального бюджетного общеобразовательного учреждения кадетской школы имени генерала А.П. Ермолова города Ставрополя заняла I место в военизированной эстафете, II место - в строевой подготовке и в стрельбе на XIII слете воспитанников кадетских корпусов и школ в городе Москве.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Впервые в 2016 году победителями регионального этапа Всероссийских конкурсов профессионального мастерства: "Учитель года России - 2016" и "Воспитатель года России - 2016" стали 4 педагога из образовательных учреждений города Ставрополя: в номинации "Лучший учитель" - учитель французского языка муниципального автономного общеобразовательного учреждения лицея N 5 города Ставрополя; в номинации "Лучший воспитатель" - воспитатель муниципального бюджетного дошкольного образовательного учреждения детского сада комбинированного вида N 58 города Ставрополя, в номинации "Педагогический дебют" - учитель французского и английского языков муниципального бюджетного общеобразовательного учреждения средней общеобразовательной школы N 42 с углубленным изучением английского языка города Ставрополя и учитель-логопед муниципального бюджетного дошкольного образовательного учреждения центра развития ребенка - детского сада N 78 "Алые паруса" города Ставрополя. Победитель регионального этапа Всероссийского профессионального конкурса "Воспитатель года России" стала лауреатом заключительного этапа Всероссийского конкурса в городе Санкт-Петербург.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Победителями краевого конкурса "Детский сад года - 2016" стали: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номинации "Лучший воспитатель образовательной организации" - воспитатель муниципального бюджетного дошкольного образовательного учреждения детского сада комбинированного вида N 54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номинации "Лучший молодой воспитатель образовательной организации "Молодые профессионалы" - воспитатель муниципального бюджетного дошкольного образовательного </w:t>
      </w:r>
      <w:r w:rsidRPr="00207907">
        <w:rPr>
          <w:rFonts w:ascii="Times New Roman" w:hAnsi="Times New Roman" w:cs="Times New Roman"/>
        </w:rPr>
        <w:lastRenderedPageBreak/>
        <w:t>учреждения детского сада N 40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номинации "Лучший воспитатель - профессионал, работающий со </w:t>
      </w:r>
      <w:proofErr w:type="spellStart"/>
      <w:r w:rsidRPr="00207907">
        <w:rPr>
          <w:rFonts w:ascii="Times New Roman" w:hAnsi="Times New Roman" w:cs="Times New Roman"/>
        </w:rPr>
        <w:t>здоровьесберегающей</w:t>
      </w:r>
      <w:proofErr w:type="spellEnd"/>
      <w:r w:rsidRPr="00207907">
        <w:rPr>
          <w:rFonts w:ascii="Times New Roman" w:hAnsi="Times New Roman" w:cs="Times New Roman"/>
        </w:rPr>
        <w:t xml:space="preserve"> методикой" - воспитатель муниципального бюджетного дошкольного образовательного учреждения детского сада комбинированного вида N 2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региональном конкурсе "Директор школы Ставрополья - 2016" по итогам очного этапа 1 место заняла директор муниципального бюджетного общеобразовательного учреждения средней общеобразовательной школы N 42 с углубленным изучением английского языка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Победителями в краевом конкурсе "Лучший учитель русского языка и литературы Ставропольского края" стали 8 педагогов.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Победителями конкурса лучших учителей образовательных организаций в рамках приоритетного национального проекта "Образование" стали 3 педагога.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октябре 2016 года опубликован рейтинг лучших школ Российской Федерации,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"Учительской газеты". Третий год подряд муниципальное автономное общеобразовательное учреждение гимназия N 24 города Ставрополя имени генерал-лейтенанта юстиции М.Г. </w:t>
      </w:r>
      <w:proofErr w:type="spellStart"/>
      <w:r w:rsidRPr="00207907">
        <w:rPr>
          <w:rFonts w:ascii="Times New Roman" w:hAnsi="Times New Roman" w:cs="Times New Roman"/>
        </w:rPr>
        <w:t>Ядрова</w:t>
      </w:r>
      <w:proofErr w:type="spellEnd"/>
      <w:r w:rsidRPr="00207907">
        <w:rPr>
          <w:rFonts w:ascii="Times New Roman" w:hAnsi="Times New Roman" w:cs="Times New Roman"/>
        </w:rPr>
        <w:t xml:space="preserve"> вошла в число 500 лучших школ России 2016 года; второй раз подряд муниципальное бюджетное общеобразовательное учреждение кадетская школа имени генерала А.П. Ермолова города Ставрополя вошла в число 200 лучших школ России в оборонно-спортивном профиле.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Впервые в декабре 2016 года министерством образования и молодежной политики Ставропольского края совместно со Ставропольским краевым институтом развития образования, повышения квалификации и переподготовки работников образования проведена работа по формированию списка 50 общеобразовательных организаций Ставропольского края, обеспечивающих высокий уровень качества образования. В число 50 лучших общеобразовательных организаций Ставропольского края вошли 13 образовательных организаций города Ставрополя: 2 гимназии, 4 лицея, 7 средних общеобразовательных школ.</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Социальная поддержка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Деятельность комитета труда и социальной защиты населения администрации города Ставрополя (далее - комитет) направлена на улучшение социально-экономического положения ветеранов войны, труда, семей с детьми, граждан пожилого возраста, людей с ограниченными возможностями, повышение социальной активности горожан, их качества жизни, соблюдение трудовых прав работников.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комитете на учете состояли свыше 119000 получателей пособий и компенсаций.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оказание различных мер социальной поддержки в 2016 году выделено 1841,0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из бюджетов бюджетной системы Российской Федерации, объем финансирования на меры социальной поддержки по Ставропольскому краю составил 13,6 </w:t>
      </w:r>
      <w:proofErr w:type="spellStart"/>
      <w:r w:rsidRPr="00207907">
        <w:rPr>
          <w:rFonts w:ascii="Times New Roman" w:hAnsi="Times New Roman" w:cs="Times New Roman"/>
        </w:rPr>
        <w:t>млрд</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связи с ростом тарифов на коммунальные услуги выплаты субсидий и компенсаций по-прежнему остаются востребованными. Так, в течение 2016 года 39608 гражданам выплачена компенсация расходов по оплате жилищно-коммунальных услуг, 15555 граждан воспользовались субсидией на оплату жилья и коммунальных услуг, что на 17,4 процента меньше по сравнению с 2015 годом. Уменьшение количества получателей связано с изменением краевого стандарта максимальной доли расходов граждан на оплату жилого помещения и коммунальных услуг.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предоставления с апреля 2016 года компенсации расходов по оплате услуги "Взнос </w:t>
      </w:r>
      <w:r w:rsidRPr="00207907">
        <w:rPr>
          <w:rFonts w:ascii="Times New Roman" w:hAnsi="Times New Roman" w:cs="Times New Roman"/>
        </w:rPr>
        <w:lastRenderedPageBreak/>
        <w:t>на капитальный ремонт" комитетом оперативно осуществлялись мероприятия по сбору необходимой информации, позволившей в течение 2016 года предоставить компенсацию 2600 жителям города Ставрополя, достигшим возраста 70 и 80 лет.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Несмотря на изменения, внесенные в </w:t>
      </w:r>
      <w:hyperlink r:id="rId24" w:history="1">
        <w:r w:rsidRPr="00207907">
          <w:rPr>
            <w:rFonts w:ascii="Times New Roman" w:hAnsi="Times New Roman" w:cs="Times New Roman"/>
          </w:rPr>
          <w:t>Закон</w:t>
        </w:r>
      </w:hyperlink>
      <w:r w:rsidRPr="00207907">
        <w:rPr>
          <w:rFonts w:ascii="Times New Roman" w:hAnsi="Times New Roman" w:cs="Times New Roman"/>
        </w:rPr>
        <w:t xml:space="preserve"> Ставропольского края от 11 февраля 2014 г. N 8-кз "О ветеранах труда Ставропольского края", связанные с дополнительными требованиями по представлению документов, являющихся основанием для присвоения звания ветеран труда Ставропольского края, численность получателей ежемесячных денежных выплат из числа ветеранов труда, тружеников тыла, реабилитированных граждан и пострадавших от политических репрессий осталась практически на уровне 2015 года и составила 36430 получателей субсидий.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соответствии с законодательством Российской Федерации 655 военнослужащим, ставшим инвалидами вследствие военной травмы, и членам семей погибших, умерших инвалидов войны ежемесячно выплачивалась компенсация в возмещение вреда.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счет средств бюджета города Ставрополя мерами социальной поддержки по оплате коммунальных услуг воспользовались 599 ветеранов боевых действий.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Вопросам предоставления мер социальной поддержки ветеранам Великой Отечественной войны (далее - ВОВ), оказания дополнительного внимания к нуждам и проблемам каждого инвалида и участника ВОВ уделялось особое внимание.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1 января 2016 года в городе Ставрополе проживали 4988 граждан из числа инвалидов и участников ВОВ,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боевых действий, членов семей погибших (умерших) участников ВОВ.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Основные направления по решению насущных проблем ветеранов ВОВ отражены в Соглашении о сотрудничестве между администрацией города Ставрополя и Ставропольским городским отделением Ставропольской краевой общественной организации ветеранов (пенсионеров) войны, труда, Вооруженных сил и правоохранительных органов. В 2016 году 7 ветеранов ВОВ, получивших федеральную субсидию, улучшили свои жилищные условия. В настоящее время в очереди на улучшение жилищных условий состоят 11 ветеранов ВОВ и членов семей участников ВОВ.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32 инвалида ВОВ, участника ВОВ и вдовы погибших (умерших) инвалидов и участников ВОВ смогли осуществить ремонт жилья, получив из бюджета Ставропольского края денежные средства в сумме 2,9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Из бюджета города Ставрополя на указанные цели 27 гражданам оказана помощь в размере по 50,0 тыс. рублей каждому.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Более 400 участников и инвалидов ВОВ, инвалидов боевых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 пользуются бесплатным проездом в городском общественном транспорте.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в течение 2016 года организациями, осуществляющими пассажирские перевозки автомобильным транспортом, предоставлена возможность 180 инвалидам и участникам ВОВ пользоваться этим видом транспорта без оплаты проезда.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Ежемесячное социальное пособие на проезд в муниципальном транспорте общего пользования выплачивалось 211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w:t>
      </w:r>
      <w:r w:rsidRPr="00207907">
        <w:rPr>
          <w:rFonts w:ascii="Times New Roman" w:hAnsi="Times New Roman" w:cs="Times New Roman"/>
        </w:rPr>
        <w:lastRenderedPageBreak/>
        <w:t>общественных организаций ветеранов, инвалидов и лиц, пострадавших от политических репрессий, чья деятельность связана с разъездами.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оказания адресной социальной помощи инвалидам и участникам ВОВ привлечены организации и учреждения города Ставрополя, отраслевые (функциональные) и территориальные органы администрации города Ставрополя, которые за счет собственных средств в течение 2016 года организовали посещения 435 фронтовиков на дому с поздравлением и вручением подарков в канун празднования Дня защитника Отечества, Дня Победы, Дня города Ставрополя и Дня Ставропольского края, Нового года и Рождества.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основании </w:t>
      </w:r>
      <w:hyperlink r:id="rId25" w:history="1">
        <w:r w:rsidRPr="00207907">
          <w:rPr>
            <w:rFonts w:ascii="Times New Roman" w:hAnsi="Times New Roman" w:cs="Times New Roman"/>
          </w:rPr>
          <w:t>постановления</w:t>
        </w:r>
      </w:hyperlink>
      <w:r w:rsidRPr="00207907">
        <w:rPr>
          <w:rFonts w:ascii="Times New Roman" w:hAnsi="Times New Roman" w:cs="Times New Roman"/>
        </w:rPr>
        <w:t xml:space="preserve"> администрации города Ставрополя от 23.07.2009 N 89 "Об оказании услуг общественного питания, торговом и бытовом обслуживании отдельных категорий граждан на территории города Ставрополя" бытовые и торговые услуги на бесплатной и льготной основе предоставлены 9906 гражданам.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w:t>
      </w:r>
      <w:hyperlink r:id="rId26"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администрации города Ставрополя от 11.04.2016 N 725 "Об утверждении плана первоочередных мероприятий по обеспечению устойчивого развития экономики и социальной стабильности города Ставрополя в 2016 - 2017 годах" в 2016 году продолжено предоставление бесплатного горячего питания на базе пунктов общественного питания. В 2016 году 845 гражданам предоставлены 10004 горячих обеда, в том числе 10 пунктами общественного питания 124 малоимущим гражданам предоставлены 2194 услуги "еда навынос".</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По-прежнему приоритетным направлением в деятельности администрации города Ставрополя остается социальная поддержка семей с детьми. В городе Ставрополе выплачивается 17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За 2016 год 23746 семьям с детьми за счет средств бюджетов бюджетной системы Российской Федерации выплачено 482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на предоставление различных мер социальной поддержки, что на 14 процентов больше по сравнению с 2015 годом.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территории города Ставрополя ежегодно растет количество многодетных семей, так, в 2014 году на учете в комитете состояли 2148 семей, в 2015 году - 2441 семья, в 2016 году - 2790 семей. По сравнению с 2014 годом количество многодетных семей увеличилось на 30 процентов.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(2015 год - 7606 рублей, 2016 год - 7725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1850 семей получали ежемесячную денежную выплату на общую сумму 133,5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Принимаемые меры социальной поддержки, в том числе для многодетных семей, дают стабильный рост показателя рождаемости.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поощрения достойного воспитания детей в многодетных семьях, сохранения института семьи в 2016 году 4 многодетные матери города Ставрополя награждены медалью "Материнская слава" II и III степени.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Значительный социальный эффект имеют меры, направленные на профилактику детской инвалидности. В 2016 году за счет средств бюджета города Ставрополя дополнительные меры социальной поддержки в виде ежемесячных и единовременных выплат предоставлены 1076 семьям, воспитывающим детей-инвалидов и детей, больных </w:t>
      </w:r>
      <w:proofErr w:type="spellStart"/>
      <w:r w:rsidRPr="00207907">
        <w:rPr>
          <w:rFonts w:ascii="Times New Roman" w:hAnsi="Times New Roman" w:cs="Times New Roman"/>
        </w:rPr>
        <w:t>целиакией</w:t>
      </w:r>
      <w:proofErr w:type="spellEnd"/>
      <w:r w:rsidRPr="00207907">
        <w:rPr>
          <w:rFonts w:ascii="Times New Roman" w:hAnsi="Times New Roman" w:cs="Times New Roman"/>
        </w:rPr>
        <w:t xml:space="preserve"> и сахарным диабетом.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259 человек, сопровождающих инвалидов или больных детей в федеральные учреждения здравоохранения, получили единовременные выплаты в размере по 15,0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Наиболее существенной поддержкой населения является оказание материальной помощи.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В 2016 году государственная социальная помощь за счет средств бюджета Ставропольского края оказана 1979 малоимущим семьям и одиноко проживающим гражданам, в том числе заключено 3 социальных контракта.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Также в 2016 году для оказания адресной помощи гражданам, оказавшимся в трудной жизненной ситуации, привлечено 79 организаций различных форм собственности, предоставивших данным категориям горожан различные виды помощи на общую сумму 380,0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внедрены новые формы работы, которыми охвачено более 1500 граждан, находящихся в трудной жизненной ситуации, посредством проведения благотворительных акций по подготовке детей к новому учебному году, по гражданско-патриотическому воспитанию подрастающего поколения на базе воинской части города Ставрополя N 54801, по сбору вещей от населения для нуждающихся, по бесплатному обучению детей работе на компьютере, по пошиву детской одежды на льготных условиях, по выдаче талонов на приобретение детских кроваток и </w:t>
      </w:r>
      <w:proofErr w:type="spellStart"/>
      <w:r w:rsidRPr="00207907">
        <w:rPr>
          <w:rFonts w:ascii="Times New Roman" w:hAnsi="Times New Roman" w:cs="Times New Roman"/>
        </w:rPr>
        <w:t>пеленальных</w:t>
      </w:r>
      <w:proofErr w:type="spellEnd"/>
      <w:r w:rsidRPr="00207907">
        <w:rPr>
          <w:rFonts w:ascii="Times New Roman" w:hAnsi="Times New Roman" w:cs="Times New Roman"/>
        </w:rPr>
        <w:t xml:space="preserve"> столиков малоимущим семьям, по предоставлению льготных услуг по техническому обслуживанию автомобилей.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отчетный период продолжалась работа по созданию </w:t>
      </w:r>
      <w:proofErr w:type="spellStart"/>
      <w:r w:rsidRPr="00207907">
        <w:rPr>
          <w:rFonts w:ascii="Times New Roman" w:hAnsi="Times New Roman" w:cs="Times New Roman"/>
        </w:rPr>
        <w:t>безбарьерной</w:t>
      </w:r>
      <w:proofErr w:type="spellEnd"/>
      <w:r w:rsidRPr="00207907">
        <w:rPr>
          <w:rFonts w:ascii="Times New Roman" w:hAnsi="Times New Roman" w:cs="Times New Roman"/>
        </w:rPr>
        <w:t xml:space="preserve"> среды жизнедеятельности для инвалидов и других </w:t>
      </w:r>
      <w:proofErr w:type="spellStart"/>
      <w:r w:rsidRPr="00207907">
        <w:rPr>
          <w:rFonts w:ascii="Times New Roman" w:hAnsi="Times New Roman" w:cs="Times New Roman"/>
        </w:rPr>
        <w:t>маломобильных</w:t>
      </w:r>
      <w:proofErr w:type="spellEnd"/>
      <w:r w:rsidRPr="00207907">
        <w:rPr>
          <w:rFonts w:ascii="Times New Roman" w:hAnsi="Times New Roman" w:cs="Times New Roman"/>
        </w:rPr>
        <w:t xml:space="preserve"> групп населения. В Ставропольском крае город Ставрополь является безусловным лидером по количеству доступных для </w:t>
      </w:r>
      <w:proofErr w:type="spellStart"/>
      <w:r w:rsidRPr="00207907">
        <w:rPr>
          <w:rFonts w:ascii="Times New Roman" w:hAnsi="Times New Roman" w:cs="Times New Roman"/>
        </w:rPr>
        <w:t>маломобильных</w:t>
      </w:r>
      <w:proofErr w:type="spellEnd"/>
      <w:r w:rsidRPr="00207907">
        <w:rPr>
          <w:rFonts w:ascii="Times New Roman" w:hAnsi="Times New Roman" w:cs="Times New Roman"/>
        </w:rPr>
        <w:t xml:space="preserve"> групп населения объектов, в 2016 году введено в эксплуатацию 142 объекта.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город Ставрополь вновь принял участие в реализации </w:t>
      </w:r>
      <w:hyperlink r:id="rId27" w:history="1">
        <w:r w:rsidRPr="00207907">
          <w:rPr>
            <w:rFonts w:ascii="Times New Roman" w:hAnsi="Times New Roman" w:cs="Times New Roman"/>
          </w:rPr>
          <w:t>подпрограммы</w:t>
        </w:r>
      </w:hyperlink>
      <w:r w:rsidRPr="00207907">
        <w:rPr>
          <w:rFonts w:ascii="Times New Roman" w:hAnsi="Times New Roman" w:cs="Times New Roman"/>
        </w:rPr>
        <w:t xml:space="preserve"> "Доступная среда" государственной программы Ставропольского края "Социальная поддержка граждан", утвержденной постановлением Правительства Ставропольского края от 24 декабря 2015 г. N 563-п "Об утверждении государственной программы Ставропольского края "Социальная поддержка граждан", в части выполнения мероприятий по исполнению требований доступности для инвалидов и других </w:t>
      </w:r>
      <w:proofErr w:type="spellStart"/>
      <w:r w:rsidRPr="00207907">
        <w:rPr>
          <w:rFonts w:ascii="Times New Roman" w:hAnsi="Times New Roman" w:cs="Times New Roman"/>
        </w:rPr>
        <w:t>маломобильных</w:t>
      </w:r>
      <w:proofErr w:type="spellEnd"/>
      <w:r w:rsidRPr="00207907">
        <w:rPr>
          <w:rFonts w:ascii="Times New Roman" w:hAnsi="Times New Roman" w:cs="Times New Roman"/>
        </w:rPr>
        <w:t xml:space="preserve"> групп населения объектов социальной, транспортной, инженерной инфраструктур на условиях </w:t>
      </w:r>
      <w:proofErr w:type="spellStart"/>
      <w:r w:rsidRPr="00207907">
        <w:rPr>
          <w:rFonts w:ascii="Times New Roman" w:hAnsi="Times New Roman" w:cs="Times New Roman"/>
        </w:rPr>
        <w:t>софинансирования</w:t>
      </w:r>
      <w:proofErr w:type="spellEnd"/>
      <w:r w:rsidRPr="00207907">
        <w:rPr>
          <w:rFonts w:ascii="Times New Roman" w:hAnsi="Times New Roman" w:cs="Times New Roman"/>
        </w:rPr>
        <w:t xml:space="preserve"> за счет средств бюджета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реализацию мероприятий по адаптации объектов социальной сферы было выделено 5,4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из которых 1,6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составляют средства бюджета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счет указанных средств выполнены мероприятия по адаптации 8 муниципальных объектов в сфере культуры, физической культуры и спорта, улично-дорожной инфраструктуры.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этого, на 2 остановочных павильонах установлены "умные остановки", оснащенные тревожными кнопками и камерами видеонаблюдения.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проведены проверки 21 </w:t>
      </w:r>
      <w:proofErr w:type="spellStart"/>
      <w:r w:rsidRPr="00207907">
        <w:rPr>
          <w:rFonts w:ascii="Times New Roman" w:hAnsi="Times New Roman" w:cs="Times New Roman"/>
        </w:rPr>
        <w:t>внутридворовой</w:t>
      </w:r>
      <w:proofErr w:type="spellEnd"/>
      <w:r w:rsidRPr="00207907">
        <w:rPr>
          <w:rFonts w:ascii="Times New Roman" w:hAnsi="Times New Roman" w:cs="Times New Roman"/>
        </w:rPr>
        <w:t xml:space="preserve"> территории многоквартирных домов на предмет соблюдения требований доступности для </w:t>
      </w:r>
      <w:proofErr w:type="spellStart"/>
      <w:r w:rsidRPr="00207907">
        <w:rPr>
          <w:rFonts w:ascii="Times New Roman" w:hAnsi="Times New Roman" w:cs="Times New Roman"/>
        </w:rPr>
        <w:t>маломобильных</w:t>
      </w:r>
      <w:proofErr w:type="spellEnd"/>
      <w:r w:rsidRPr="00207907">
        <w:rPr>
          <w:rFonts w:ascii="Times New Roman" w:hAnsi="Times New Roman" w:cs="Times New Roman"/>
        </w:rPr>
        <w:t xml:space="preserve"> групп населения после выполнения ремонтных работ.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Планом мероприятий, направленных на формирование толерантного отношения к инвалидам и другим </w:t>
      </w:r>
      <w:proofErr w:type="spellStart"/>
      <w:r w:rsidRPr="00207907">
        <w:rPr>
          <w:rFonts w:ascii="Times New Roman" w:hAnsi="Times New Roman" w:cs="Times New Roman"/>
        </w:rPr>
        <w:t>маломобильным</w:t>
      </w:r>
      <w:proofErr w:type="spellEnd"/>
      <w:r w:rsidRPr="00207907">
        <w:rPr>
          <w:rFonts w:ascii="Times New Roman" w:hAnsi="Times New Roman" w:cs="Times New Roman"/>
        </w:rPr>
        <w:t xml:space="preserve"> группам населения, комитетом совместно с ОГИБДД Управления МВД России по городу Ставрополю проведено 36 мероприятий, в том числе: мониторинг по соблюдению правил перевозки людей с ограниченными возможностями в городском общественном транспорте, оборудованном откидными пандусами, проверки нарушений правил парковки на местах, предназначенных для автотранспортных средств инвалидов.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За 2016 год вновь установлена опека над 66 недееспособными гражданами, выдано 251 разрешение на снятие денежных средств с лицевого счета недееспособного, на совершение сделок с имуществом, на помещение недееспособных граждан в специализированные учреждения.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Одним из важных направлений работы администрации города Ставрополя является проведение государственной политики в социально-трудовой сфере, в том числе в развитии социального партнерства и охраны труда.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Работа в данном направлении проводится в соответствии с </w:t>
      </w:r>
      <w:hyperlink r:id="rId28" w:history="1">
        <w:r w:rsidRPr="00207907">
          <w:rPr>
            <w:rFonts w:ascii="Times New Roman" w:hAnsi="Times New Roman" w:cs="Times New Roman"/>
          </w:rPr>
          <w:t>Соглашением</w:t>
        </w:r>
      </w:hyperlink>
      <w:r w:rsidRPr="00207907">
        <w:rPr>
          <w:rFonts w:ascii="Times New Roman" w:hAnsi="Times New Roman" w:cs="Times New Roman"/>
        </w:rPr>
        <w:t xml:space="preserve"> на 2016 - 2018 годы между администрацией города Ставрополя, представительством Федерации профсоюзов Ставропольского края - координационным советом организаций профсоюзов города Ставрополя и Ассоциацией работодателей города Ставрополя (территориальное объединение работодателей) (далее - Соглашение).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Активно работает трехсторонняя комиссия. В 2016 году в 545 организациях заключены коллективные договоры, в городе Ставрополе действует 4 отраслевых соглашения.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w:t>
      </w:r>
      <w:hyperlink r:id="rId29" w:history="1">
        <w:r w:rsidRPr="00207907">
          <w:rPr>
            <w:rFonts w:ascii="Times New Roman" w:hAnsi="Times New Roman" w:cs="Times New Roman"/>
          </w:rPr>
          <w:t>Законом</w:t>
        </w:r>
      </w:hyperlink>
      <w:r w:rsidRPr="00207907">
        <w:rPr>
          <w:rFonts w:ascii="Times New Roman" w:hAnsi="Times New Roman" w:cs="Times New Roman"/>
        </w:rPr>
        <w:t xml:space="preserve"> Ставропольского края от 01 марта 2007 г. N 6-кз "О некоторых вопросах социального партнерства в сфере труда" осуществляется мониторинг исполнения </w:t>
      </w:r>
      <w:hyperlink r:id="rId30" w:history="1">
        <w:r w:rsidRPr="00207907">
          <w:rPr>
            <w:rFonts w:ascii="Times New Roman" w:hAnsi="Times New Roman" w:cs="Times New Roman"/>
          </w:rPr>
          <w:t>Соглашения</w:t>
        </w:r>
      </w:hyperlink>
      <w:r w:rsidRPr="00207907">
        <w:rPr>
          <w:rFonts w:ascii="Times New Roman" w:hAnsi="Times New Roman" w:cs="Times New Roman"/>
        </w:rPr>
        <w:t>, в том числе выявление работодателей, допускающих выплату заработной платы ниже величины прожиточного минимума трудоспособного населения. В 2016 году выявлено 199 работодателей, выплачивающих низкую заработную плату, сведения направлены в Государственную инспекцию труда в Ставропольском крае для последующих проверок.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Важным направлением работы комитета является профилактика производственного травматизма: проведены 4 Дня охраны труда, 5 обучающих семинаров по охране труда, смотры-конкурсы на лучшее состояние условий и охраны труда, на лучшую организацию коллективно-договорной работы, смотр-конкурс "Самый здоровый коллектив". В 2016 году в указанных конкурсах приняли участие 82 организации города Ставрополя, что позволило снизить общий уровень производственного травматизма на 29 процентов. Если в 2015 году на производстве травмировано 132 работника, то в 2016 году - 94.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Специальная оценка условий труда проведена в 301 организации, расположенной на территории города Ставрополя. Прошли обучение по охране труда более 4700 руководителей и специалистов.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Динамичное развитие экономики города Ставрополя должно обеспечиваться квалифицированными работниками. В 2016 году изучена потребность в квалифицированных кадрах в 227 организациях с количеством работающих 57,89 тыс. человек, что составляет 27 процентов от занятых в экономике.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 взаимодействии с органами прокуратуры и Государственной инспекцией труда в Ставропольском крае в 2016 году удалось погасить задолженность по заработной плате в организациях, расположенных на территории города Ставрополя, на сумму 112,0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Заработную плату получили 2719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Правительством Ставропольского края городу Ставрополю установлен контрольный показатель по выводу лиц из неформальной занятости и заключению 13470 новых трудовых договоров. По состоянию на 31 декабря 2016 года в городе Ставрополе заключены трудовые договоры с 16874 работниками. Контрольный показатель по снижению численности экономически активных лиц, не осуществляющих трудовую деятельность, выполнен полностью.</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оказания финансовой помощи социально ориентированным некоммерческим организациям на укрепление их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организации и проведению мероприятий с участием данной категории граждан ежегодно в бюджете города Ставрополя предусматриваются денежные средства. В 2016 году 4 общественным организациям предоставлены субсидии на общую сумму 1827,0 тыс. рублей, в том числе 1060 тыс. рублей направлены администрацией города Ставрополя на поощрение актива Ставропольского городского отделения Ставропольской краевой общественной организации ветеранов (пенсионеров) войны, труда, Вооруженных Сил и правоохранительных органов. Также в </w:t>
      </w:r>
      <w:r w:rsidRPr="00207907">
        <w:rPr>
          <w:rFonts w:ascii="Times New Roman" w:hAnsi="Times New Roman" w:cs="Times New Roman"/>
        </w:rPr>
        <w:lastRenderedPageBreak/>
        <w:t>преддверии празднования Нового, 2017 года по поручению главы города Ставрополя указанному Совету приобретен за счет спонсорских средств автомобиль "</w:t>
      </w:r>
      <w:proofErr w:type="spellStart"/>
      <w:r w:rsidRPr="00207907">
        <w:rPr>
          <w:rFonts w:ascii="Times New Roman" w:hAnsi="Times New Roman" w:cs="Times New Roman"/>
        </w:rPr>
        <w:t>Volkswagen</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polo</w:t>
      </w:r>
      <w:proofErr w:type="spellEnd"/>
      <w:r w:rsidRPr="00207907">
        <w:rPr>
          <w:rFonts w:ascii="Times New Roman" w:hAnsi="Times New Roman" w:cs="Times New Roman"/>
        </w:rPr>
        <w:t>".</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Культура и молодежная политика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На территории города Ставрополя осуществляют свою деятельность 9 муниципальных учреждений культуры, 7 муниципальных учреждений дополнительного образования детей в сфере культуры, 2 муниципальных учреждения в сфере молодежной политики.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Деятельность муниципальных учреждений, подведомственных комитету культуры и молодежной политики администрации города Ставрополя (далее - комитет культуры и молодежной политики), финансировалась в рамках муниципальной </w:t>
      </w:r>
      <w:hyperlink r:id="rId31" w:history="1">
        <w:r w:rsidRPr="00207907">
          <w:rPr>
            <w:rFonts w:ascii="Times New Roman" w:hAnsi="Times New Roman" w:cs="Times New Roman"/>
          </w:rPr>
          <w:t>программы</w:t>
        </w:r>
      </w:hyperlink>
      <w:r w:rsidRPr="00207907">
        <w:rPr>
          <w:rFonts w:ascii="Times New Roman" w:hAnsi="Times New Roman" w:cs="Times New Roman"/>
        </w:rPr>
        <w:t xml:space="preserve"> "Культура города Ставрополя на 2014-2018 годы", утвержденной постановлением администрации города Ставрополя от 31.10.2013 N 3824 "Об утверждении муниципальной программы "Культура города Ставрополя на 2014-2018 годы", и муниципальной </w:t>
      </w:r>
      <w:hyperlink r:id="rId32" w:history="1">
        <w:r w:rsidRPr="00207907">
          <w:rPr>
            <w:rFonts w:ascii="Times New Roman" w:hAnsi="Times New Roman" w:cs="Times New Roman"/>
          </w:rPr>
          <w:t>программы</w:t>
        </w:r>
      </w:hyperlink>
      <w:r w:rsidRPr="00207907">
        <w:rPr>
          <w:rFonts w:ascii="Times New Roman" w:hAnsi="Times New Roman" w:cs="Times New Roman"/>
        </w:rPr>
        <w:t xml:space="preserve"> "Молодежь города Ставрополя на 2014 - 2018 годы", утвержденной постановлением администрации города Ставрополя от 31.10.2013 N 3820 "Об утверждении муниципальной программы "Молодежь города Ставрополя на 2014 - 2018 годы". Общий объем финансирования в 2016 году составил 393,16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2015 году - 298,642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2014 году - 343,86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том числе: средства бюджета города Ставрополя - 378,65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средства бюджета Ставропольского края - 12,67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средства федерального бюджета - 0,81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Первостепенными задачами в 2016 году было поддержание жизнедеятельности и модернизация материально-технической базы муниципальных учреждений, подведомственных комитету культуры и молодежной политики.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приобретение основных средств (музыкальные инструменты, компьютерная техника, мебель, </w:t>
      </w:r>
      <w:proofErr w:type="spellStart"/>
      <w:r w:rsidRPr="00207907">
        <w:rPr>
          <w:rFonts w:ascii="Times New Roman" w:hAnsi="Times New Roman" w:cs="Times New Roman"/>
        </w:rPr>
        <w:t>звукоусилительная</w:t>
      </w:r>
      <w:proofErr w:type="spellEnd"/>
      <w:r w:rsidRPr="00207907">
        <w:rPr>
          <w:rFonts w:ascii="Times New Roman" w:hAnsi="Times New Roman" w:cs="Times New Roman"/>
        </w:rPr>
        <w:t xml:space="preserve"> аппаратура, костюмы) муниципальных учреждений, подведомственных комитету культуры и молодежной политики, из разных источников финансирования направлено 10,97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2015 году - 14,322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2014 году - 33,0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Продолжено комплектование книжных фондов муниципального бюджетного учреждения культуры "Ставропольская централизованная библиотечная система" (далее - МБУК СЦБС). В 2016 году за счет бюджета города Ставрополя, краевого и федерального бюджетов на указанные цели направлено 1,89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Приобретено 6,8 тыс. экземпляров книг. Продолжается работа по информатизации МБУК СЦБС. Все библиотеки-филиалы МБУК СЦБС имеют подключение к информационно-телекоммуникационной сети "Интернет", в Центральной библиотеке МБУК СЦБС поддерживается зона </w:t>
      </w:r>
      <w:proofErr w:type="spellStart"/>
      <w:r w:rsidRPr="00207907">
        <w:rPr>
          <w:rFonts w:ascii="Times New Roman" w:hAnsi="Times New Roman" w:cs="Times New Roman"/>
        </w:rPr>
        <w:t>Wi-Fi</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Капитальный и текущий ремонты в зданиях муниципальных учреждений, подведомственных комитету культуры и молодежной политики, были осуществлены за счет средств бюджета города Ставрополя, бюджета Ставропольского края и внебюджетных поступлений в общем объеме 9,51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Проведены: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капитальный ремонт кровли муниципального бюджетного учреждения культуры "Ставропольский Дворец культуры и спорта" города Ставрополя (улица Ленина, 251);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ремонтно-реставрационные работы в здании-памятнике истории и культуры регионального значения "Интендантское депо крепости - памятник основания г. Ставрополя первая половина XIX века" по адресу: город Ставрополь, улица Суворова, 3, в котором располагается муниципальное бюджетное учреждение дополнительного образования "Детская школа искусств N 2"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ремонтно-реставрационные работы в здании-памятнике регионального значения "Здание судебных учреждений. 80-е г." по адресу: город Ставрополь, проспект Октябрьской Революции, 4, в котором располагается муниципальное бюджетное учреждение культуры "Ставропольский городской Дом культуры";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 xml:space="preserve">ремонтные работы в МБУК СЦБС, в трех библиотеках-филиалах МБУК СЦБС и </w:t>
      </w:r>
      <w:proofErr w:type="spellStart"/>
      <w:r w:rsidRPr="00207907">
        <w:rPr>
          <w:rFonts w:ascii="Times New Roman" w:hAnsi="Times New Roman" w:cs="Times New Roman"/>
        </w:rPr>
        <w:t>киноклубе</w:t>
      </w:r>
      <w:proofErr w:type="spellEnd"/>
      <w:r w:rsidRPr="00207907">
        <w:rPr>
          <w:rFonts w:ascii="Times New Roman" w:hAnsi="Times New Roman" w:cs="Times New Roman"/>
        </w:rPr>
        <w:t xml:space="preserve"> "Пионер" структурного подразделения муниципального бюджетного учреждения культуры Центра досуга и кино "Октябрь" города Ставрополя (далее - МБУК ЦДК "Октябрь") в рамках реализации </w:t>
      </w:r>
      <w:hyperlink r:id="rId33" w:history="1">
        <w:r w:rsidRPr="00207907">
          <w:rPr>
            <w:rFonts w:ascii="Times New Roman" w:hAnsi="Times New Roman" w:cs="Times New Roman"/>
          </w:rPr>
          <w:t>подпрограммы</w:t>
        </w:r>
      </w:hyperlink>
      <w:r w:rsidRPr="00207907">
        <w:rPr>
          <w:rFonts w:ascii="Times New Roman" w:hAnsi="Times New Roman" w:cs="Times New Roman"/>
        </w:rPr>
        <w:t xml:space="preserve"> "Доступная среда" муниципальной программы "Социальная поддержка населения города Ставрополя на 2014-2018 годы", утвержденной постановлением администрации города Ставрополя от 31.10.2013 N 3818.</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за счет внебюджетных источников выполнен ремонт полов актового зала муниципального бюджетного учреждения дополнительного образования "Детская школа искусств"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Сохранение и популяризация историко-культурного наследия (памятников истории и культуры), находящихся в муниципальной собственности муниципального образования города Ставрополя Ставропольского края, является одним из приоритетных направлений деятельности комитета культуры и молодежной политики.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комитетом культуры и молодежной политики совместно с администрациями районов города Ставрополя была проведена работа по инвентаризации части объектов культурного наследия, находящихся в муниципальной собственности муниципального образования города Ставрополя Ставропольского края, расположенных на территории города Ставрополя. Инвентаризация будет продолжена в 2017 году.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марте 2016 года в рамках танцевального проекта "Барахолка" состоялся межрегиональный фестиваль-конкурс "Энергия искусств", который собрал более 700 танцоров, 150 танцевальных коллективов из </w:t>
      </w:r>
      <w:proofErr w:type="spellStart"/>
      <w:r w:rsidRPr="00207907">
        <w:rPr>
          <w:rFonts w:ascii="Times New Roman" w:hAnsi="Times New Roman" w:cs="Times New Roman"/>
        </w:rPr>
        <w:t>Северо-Кавказского</w:t>
      </w:r>
      <w:proofErr w:type="spellEnd"/>
      <w:r w:rsidRPr="00207907">
        <w:rPr>
          <w:rFonts w:ascii="Times New Roman" w:hAnsi="Times New Roman" w:cs="Times New Roman"/>
        </w:rPr>
        <w:t xml:space="preserve"> федерального округа и Южного федерального округа в возрасте от 6 до 30 лет, которые состязались в 10 номинациях.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апреля по октябрь 2016 года еженедельно проводились мероприятия эколого-патриотического проекта "Чистая память" по благоустройству Даниловского кладбища, в которых приняли участие свыше 1400 студентов, активистов молодежных общественных организаций, жителей Промышленного района, работников культуры, членов Ставропольского краевого отделения всероссийской общественной организации "Всероссийское общество охраны памятников истории и культуры".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подготовки к празднованию 71 годовщины Победы в Великой Отечественной войне 1941 - 1945 годов в 2016 году приведены в надлежащее состояние все 44 объекта Воинской Славы на территории города Ставрополя. 2 мая 2016 года у мемориала "Вечная Слава" в торжественной обстановке была открыта Аллея городов-героев.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канун Дня Победы на проспекте Октябрьской Революции была установлена передвижная Стена памяти "Народная Победа", дополненная фотографиями погибших при исполнении воинского долга в Демократической республике Афганистан, в других локальных конфликтах, 15 тыс. жителей города Ставрополя 9 мая 2016 года прошли в колонне "Бессмертный полк", пополнилась единая электронная база фотографий ветеранов Великой Отечественной войны 1941 - 1945 годов.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празднования 71 годовщины Победы в Великой Отечественной войне 1941 - 1945 годов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Указом Президента Российской Федерации от 07 октября 2015 года N 503 "О проведении в Российской Федерации Года российского кино" в 2016 году в городе Ставрополе был проведен ряд мероприятий. 22 июня 2016 года у мемориала "Вечная Слава" в рамках Всероссийской патриотической акции "Свеча памяти" для жителей города Ставрополя был организован показ художественного фильма "Брестская крепость". 27 августа 2016 года в городе Ставрополе впервые состоялась Всероссийская акция "Ночь кино", которая была приурочена ко Дню российского кинематографа и стала частью празднования Года кино в городе Ставрополе. В рамках данной акции жители города Ставрополя посмотрели следующие фильмы: "Легенда N 17", </w:t>
      </w:r>
      <w:r w:rsidRPr="00207907">
        <w:rPr>
          <w:rFonts w:ascii="Times New Roman" w:hAnsi="Times New Roman" w:cs="Times New Roman"/>
        </w:rPr>
        <w:lastRenderedPageBreak/>
        <w:t>"Батальон", "</w:t>
      </w:r>
      <w:proofErr w:type="spellStart"/>
      <w:r w:rsidRPr="00207907">
        <w:rPr>
          <w:rFonts w:ascii="Times New Roman" w:hAnsi="Times New Roman" w:cs="Times New Roman"/>
        </w:rPr>
        <w:t>Смешарики</w:t>
      </w:r>
      <w:proofErr w:type="spellEnd"/>
      <w:r w:rsidRPr="00207907">
        <w:rPr>
          <w:rFonts w:ascii="Times New Roman" w:hAnsi="Times New Roman" w:cs="Times New Roman"/>
        </w:rPr>
        <w:t>. Легенда о золотом драконе". В течение 2016 года в структурных подразделениях МБУК ЦДК "Октябрь" (</w:t>
      </w:r>
      <w:proofErr w:type="spellStart"/>
      <w:r w:rsidRPr="00207907">
        <w:rPr>
          <w:rFonts w:ascii="Times New Roman" w:hAnsi="Times New Roman" w:cs="Times New Roman"/>
        </w:rPr>
        <w:t>киноклубах</w:t>
      </w:r>
      <w:proofErr w:type="spellEnd"/>
      <w:r w:rsidRPr="00207907">
        <w:rPr>
          <w:rFonts w:ascii="Times New Roman" w:hAnsi="Times New Roman" w:cs="Times New Roman"/>
        </w:rPr>
        <w:t xml:space="preserve"> "Пионер", "</w:t>
      </w:r>
      <w:proofErr w:type="spellStart"/>
      <w:r w:rsidRPr="00207907">
        <w:rPr>
          <w:rFonts w:ascii="Times New Roman" w:hAnsi="Times New Roman" w:cs="Times New Roman"/>
        </w:rPr>
        <w:t>Чапаевец</w:t>
      </w:r>
      <w:proofErr w:type="spellEnd"/>
      <w:r w:rsidRPr="00207907">
        <w:rPr>
          <w:rFonts w:ascii="Times New Roman" w:hAnsi="Times New Roman" w:cs="Times New Roman"/>
        </w:rPr>
        <w:t>" и домах культуры "</w:t>
      </w:r>
      <w:proofErr w:type="spellStart"/>
      <w:r w:rsidRPr="00207907">
        <w:rPr>
          <w:rFonts w:ascii="Times New Roman" w:hAnsi="Times New Roman" w:cs="Times New Roman"/>
        </w:rPr>
        <w:t>Ставрополец</w:t>
      </w:r>
      <w:proofErr w:type="spellEnd"/>
      <w:r w:rsidRPr="00207907">
        <w:rPr>
          <w:rFonts w:ascii="Times New Roman" w:hAnsi="Times New Roman" w:cs="Times New Roman"/>
        </w:rPr>
        <w:t>", "Мир") перед началом киносеансов проводился показ видеороликов "О памятных датах военной истории Отечества". В рамках VII Международного славянского литературного форума "Золотой Витязь" в Доме культуры "Мир" МБУК ЦДК "Октябрь" состоялась творческая встреча с актрисой театра и кино Еленой Захаровой и просмотр фильма "Тартарен из Тараскона" с ее участием.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Администрация города Ставрополя активно поддерживает движение клуба веселых и находчивых (далее - КВН). Проведено 6 игр региональной лиги "Кавказ" Международного Союза КВН, которая объединяет команды КВН из 6 республик </w:t>
      </w:r>
      <w:proofErr w:type="spellStart"/>
      <w:r w:rsidRPr="00207907">
        <w:rPr>
          <w:rFonts w:ascii="Times New Roman" w:hAnsi="Times New Roman" w:cs="Times New Roman"/>
        </w:rPr>
        <w:t>Северо-Кавказского</w:t>
      </w:r>
      <w:proofErr w:type="spellEnd"/>
      <w:r w:rsidRPr="00207907">
        <w:rPr>
          <w:rFonts w:ascii="Times New Roman" w:hAnsi="Times New Roman" w:cs="Times New Roman"/>
        </w:rPr>
        <w:t xml:space="preserve"> федерального округа, а также проведен кубок КВН Губернатора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Команда КВН "Сборная СКФУ" стала участником 1/8 и 1/4 финала телевизионной </w:t>
      </w:r>
      <w:proofErr w:type="spellStart"/>
      <w:r w:rsidRPr="00207907">
        <w:rPr>
          <w:rFonts w:ascii="Times New Roman" w:hAnsi="Times New Roman" w:cs="Times New Roman"/>
        </w:rPr>
        <w:t>Премьер-лиги</w:t>
      </w:r>
      <w:proofErr w:type="spellEnd"/>
      <w:r w:rsidRPr="00207907">
        <w:rPr>
          <w:rFonts w:ascii="Times New Roman" w:hAnsi="Times New Roman" w:cs="Times New Roman"/>
        </w:rPr>
        <w:t xml:space="preserve"> КВН. Команда КВН "Группа энтузиастов" федерального государственного бюджетного образовательного учреждения высшего профессионального образования "Ставропольский государственный аграрный университет" (далее - </w:t>
      </w:r>
      <w:proofErr w:type="spellStart"/>
      <w:r w:rsidRPr="00207907">
        <w:rPr>
          <w:rFonts w:ascii="Times New Roman" w:hAnsi="Times New Roman" w:cs="Times New Roman"/>
        </w:rPr>
        <w:t>СтГАУ</w:t>
      </w:r>
      <w:proofErr w:type="spellEnd"/>
      <w:r w:rsidRPr="00207907">
        <w:rPr>
          <w:rFonts w:ascii="Times New Roman" w:hAnsi="Times New Roman" w:cs="Times New Roman"/>
        </w:rPr>
        <w:t>) стала вице-чемпионом межрегиональной Донской лиги КВН в городе Ростове.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Проведены мероприятия, посвященные Дню молодежи. В рамках праздника состоялись Всероссийские состязания по </w:t>
      </w:r>
      <w:proofErr w:type="spellStart"/>
      <w:r w:rsidRPr="00207907">
        <w:rPr>
          <w:rFonts w:ascii="Times New Roman" w:hAnsi="Times New Roman" w:cs="Times New Roman"/>
        </w:rPr>
        <w:t>паркуру</w:t>
      </w:r>
      <w:proofErr w:type="spellEnd"/>
      <w:r w:rsidRPr="00207907">
        <w:rPr>
          <w:rFonts w:ascii="Times New Roman" w:hAnsi="Times New Roman" w:cs="Times New Roman"/>
        </w:rPr>
        <w:t xml:space="preserve"> "Дробь" (более 130 молодых атлетов из 22 городов Российской Федерации), фестиваль красок "</w:t>
      </w:r>
      <w:proofErr w:type="spellStart"/>
      <w:r w:rsidRPr="00207907">
        <w:rPr>
          <w:rFonts w:ascii="Times New Roman" w:hAnsi="Times New Roman" w:cs="Times New Roman"/>
        </w:rPr>
        <w:t>Russian</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Color</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Fest</w:t>
      </w:r>
      <w:proofErr w:type="spellEnd"/>
      <w:r w:rsidRPr="00207907">
        <w:rPr>
          <w:rFonts w:ascii="Times New Roman" w:hAnsi="Times New Roman" w:cs="Times New Roman"/>
        </w:rPr>
        <w:t xml:space="preserve"> 2016", конкурс короткометражных видеороликов "</w:t>
      </w:r>
      <w:proofErr w:type="spellStart"/>
      <w:r w:rsidRPr="00207907">
        <w:rPr>
          <w:rFonts w:ascii="Times New Roman" w:hAnsi="Times New Roman" w:cs="Times New Roman"/>
        </w:rPr>
        <w:t>КАДРиль</w:t>
      </w:r>
      <w:proofErr w:type="spellEnd"/>
      <w:r w:rsidRPr="00207907">
        <w:rPr>
          <w:rFonts w:ascii="Times New Roman" w:hAnsi="Times New Roman" w:cs="Times New Roman"/>
        </w:rPr>
        <w:t>" (34 авторские работы). Завершился праздник дискотекой от радиостанции "Европа Плюс".</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Вновь успешным стало участие делегации города Ставрополя в </w:t>
      </w:r>
      <w:proofErr w:type="spellStart"/>
      <w:r w:rsidRPr="00207907">
        <w:rPr>
          <w:rFonts w:ascii="Times New Roman" w:hAnsi="Times New Roman" w:cs="Times New Roman"/>
        </w:rPr>
        <w:t>Северо-Кавказском</w:t>
      </w:r>
      <w:proofErr w:type="spellEnd"/>
      <w:r w:rsidRPr="00207907">
        <w:rPr>
          <w:rFonts w:ascii="Times New Roman" w:hAnsi="Times New Roman" w:cs="Times New Roman"/>
        </w:rPr>
        <w:t xml:space="preserve"> молодежном форуме "Машук-2016", в результате 11 молодых жителей города Ставрополя и 2 некоммерческие организации получили гранты на реализацию проектов в сумме 8,9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Продолжилось активное развитие экстремальных видов спорта, популярных в молодежной среде. Проведен ряд мероприятий: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Всероссийский фестиваль "</w:t>
      </w:r>
      <w:proofErr w:type="spellStart"/>
      <w:r w:rsidRPr="00207907">
        <w:rPr>
          <w:rFonts w:ascii="Times New Roman" w:hAnsi="Times New Roman" w:cs="Times New Roman"/>
        </w:rPr>
        <w:t>MIXBattle</w:t>
      </w:r>
      <w:proofErr w:type="spellEnd"/>
      <w:r w:rsidRPr="00207907">
        <w:rPr>
          <w:rFonts w:ascii="Times New Roman" w:hAnsi="Times New Roman" w:cs="Times New Roman"/>
        </w:rPr>
        <w:t xml:space="preserve">", в котором приняли участие 342 спортсмена и танцора из 34 городов Российской Федерации. Молодые люди соревновались в трех дисциплинах - </w:t>
      </w:r>
      <w:proofErr w:type="spellStart"/>
      <w:r w:rsidRPr="00207907">
        <w:rPr>
          <w:rFonts w:ascii="Times New Roman" w:hAnsi="Times New Roman" w:cs="Times New Roman"/>
        </w:rPr>
        <w:t>воркаут</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хип-хоп</w:t>
      </w:r>
      <w:proofErr w:type="spellEnd"/>
      <w:r w:rsidRPr="00207907">
        <w:rPr>
          <w:rFonts w:ascii="Times New Roman" w:hAnsi="Times New Roman" w:cs="Times New Roman"/>
        </w:rPr>
        <w:t xml:space="preserve"> и </w:t>
      </w:r>
      <w:proofErr w:type="spellStart"/>
      <w:r w:rsidRPr="00207907">
        <w:rPr>
          <w:rFonts w:ascii="Times New Roman" w:hAnsi="Times New Roman" w:cs="Times New Roman"/>
        </w:rPr>
        <w:t>фриран</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Всероссийский фестиваль молодежной субкультуры "МИКРОТРЕК", который проходил в День города Ставрополя. На одной площадке были объединены сразу несколько </w:t>
      </w:r>
      <w:proofErr w:type="spellStart"/>
      <w:r w:rsidRPr="00207907">
        <w:rPr>
          <w:rFonts w:ascii="Times New Roman" w:hAnsi="Times New Roman" w:cs="Times New Roman"/>
        </w:rPr>
        <w:t>урбан</w:t>
      </w:r>
      <w:proofErr w:type="spellEnd"/>
      <w:r w:rsidRPr="00207907">
        <w:rPr>
          <w:rFonts w:ascii="Times New Roman" w:hAnsi="Times New Roman" w:cs="Times New Roman"/>
        </w:rPr>
        <w:t xml:space="preserve"> культур: </w:t>
      </w:r>
      <w:proofErr w:type="spellStart"/>
      <w:r w:rsidRPr="00207907">
        <w:rPr>
          <w:rFonts w:ascii="Times New Roman" w:hAnsi="Times New Roman" w:cs="Times New Roman"/>
        </w:rPr>
        <w:t>хип-хоп</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фриран</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воркаут</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стрит-арт</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стритбол</w:t>
      </w:r>
      <w:proofErr w:type="spellEnd"/>
      <w:r w:rsidRPr="00207907">
        <w:rPr>
          <w:rFonts w:ascii="Times New Roman" w:hAnsi="Times New Roman" w:cs="Times New Roman"/>
        </w:rPr>
        <w:t xml:space="preserve">, </w:t>
      </w:r>
      <w:proofErr w:type="spellStart"/>
      <w:r w:rsidRPr="00207907">
        <w:rPr>
          <w:rFonts w:ascii="Times New Roman" w:hAnsi="Times New Roman" w:cs="Times New Roman"/>
        </w:rPr>
        <w:t>слэклайн</w:t>
      </w:r>
      <w:proofErr w:type="spellEnd"/>
      <w:r w:rsidRPr="00207907">
        <w:rPr>
          <w:rFonts w:ascii="Times New Roman" w:hAnsi="Times New Roman" w:cs="Times New Roman"/>
        </w:rPr>
        <w:t>, а также организована сдача нормативов Всероссийского физкультурно-спортивного комплекса "Готов к труду и обороне" (ГТО). Фестиваль собрал более 300 участников и 2000 зрителей.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 второй сезон благотворительного проекта "Танцы со смыслом 2.0". Отчетный концерт состоялся 17 сентября 2016 года в рамках празднования Дня Ставропольского края и Дня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Впервые в городе Ставрополе 10 сентября 2016 года состоялся Парад российского студенчества. Мероприятие проводилось одновременно в 32 регионах Российской Федерации, в нем приняли участие свыше 9000 первокурсников из 19 учебных заведений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ноябре 2016 года город Ставрополь на несколько дней стал молодежной столицей Российской Федерации.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14 ноября по 18 ноября 2016 года в городе Ставрополе состоялся финальный этап Российской Национальной премии "Студент года - 2016" в рамках Общероссийского форума "Россия студенческая". В 2016 году на конкурс было подано 420 заявок из 52 регионов Российской Федерации. По результатам конкурса "Студентом года" и обладателем Гран-при стал представитель федерального государственного автономного образовательного учреждения высшего профессионального образования "</w:t>
      </w:r>
      <w:proofErr w:type="spellStart"/>
      <w:r w:rsidRPr="00207907">
        <w:rPr>
          <w:rFonts w:ascii="Times New Roman" w:hAnsi="Times New Roman" w:cs="Times New Roman"/>
        </w:rPr>
        <w:t>Северо-Кавказский</w:t>
      </w:r>
      <w:proofErr w:type="spellEnd"/>
      <w:r w:rsidRPr="00207907">
        <w:rPr>
          <w:rFonts w:ascii="Times New Roman" w:hAnsi="Times New Roman" w:cs="Times New Roman"/>
        </w:rPr>
        <w:t xml:space="preserve"> федеральный университет" (далее - </w:t>
      </w:r>
      <w:r w:rsidRPr="00207907">
        <w:rPr>
          <w:rFonts w:ascii="Times New Roman" w:hAnsi="Times New Roman" w:cs="Times New Roman"/>
        </w:rPr>
        <w:lastRenderedPageBreak/>
        <w:t xml:space="preserve">СКФУ). В номинации "Творческая личность года" победу одержала студентка СКФУ, а в номинации "Спортсмен года" лучшей признана студентка </w:t>
      </w:r>
      <w:proofErr w:type="spellStart"/>
      <w:r w:rsidRPr="00207907">
        <w:rPr>
          <w:rFonts w:ascii="Times New Roman" w:hAnsi="Times New Roman" w:cs="Times New Roman"/>
        </w:rPr>
        <w:t>СтГАУ</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Общероссийского форума "Россия студенческая" в городе Ставрополе также прошел конкурс "Мисс студенчество России", в котором приняли участие 38 участниц из разных городов Российской Федерации. Студентка из </w:t>
      </w:r>
      <w:proofErr w:type="spellStart"/>
      <w:r w:rsidRPr="00207907">
        <w:rPr>
          <w:rFonts w:ascii="Times New Roman" w:hAnsi="Times New Roman" w:cs="Times New Roman"/>
        </w:rPr>
        <w:t>СтГАУ</w:t>
      </w:r>
      <w:proofErr w:type="spellEnd"/>
      <w:r w:rsidRPr="00207907">
        <w:rPr>
          <w:rFonts w:ascii="Times New Roman" w:hAnsi="Times New Roman" w:cs="Times New Roman"/>
        </w:rPr>
        <w:t xml:space="preserve"> завоевала титул "Вице-мисс студенчество России - 2016".</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продолжена работа по продвижению сайта комитета культуры и молодежной политики администрации города Ставрополя </w:t>
      </w:r>
      <w:proofErr w:type="spellStart"/>
      <w:r w:rsidRPr="00207907">
        <w:rPr>
          <w:rFonts w:ascii="Times New Roman" w:hAnsi="Times New Roman" w:cs="Times New Roman"/>
        </w:rPr>
        <w:t>www.stav-kultura.ru</w:t>
      </w:r>
      <w:proofErr w:type="spellEnd"/>
      <w:r w:rsidRPr="00207907">
        <w:rPr>
          <w:rFonts w:ascii="Times New Roman" w:hAnsi="Times New Roman" w:cs="Times New Roman"/>
        </w:rPr>
        <w:t xml:space="preserve"> и мобильного приложения "Культурный Ставрополь".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организации дополнительного образования детей в сфере культуры на территории города Ставрополя функционируют 7 муниципальных учреждений дополнительного образования детей, где обучаются более 4 тыс. детей.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проведены 1 межрегиональный и 7 городских конкурсов исполнительского мастерства среди обучающихся муниципальных учреждений дополнительного образования детей.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195 обучающихся муниципальных учреждений дополнительного образования детей стали победителями 17 международных, 6 всероссийских, 6 региональных конкурсов.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Впервые в городе Ставрополе в 2016 году была проведена Международная школа музыкально-педагогического и исполнительского мастерства (далее - Международная школа), организованная муниципальным бюджетным учреждением дополнительного образования "Детская школа искусств" города Ставрополя совместно с международным объединением "Искусство и образование XXI века". Город Ставрополь посетили преподаватели и музыканты из Австрии и Украины: Евгения </w:t>
      </w:r>
      <w:proofErr w:type="spellStart"/>
      <w:r w:rsidRPr="00207907">
        <w:rPr>
          <w:rFonts w:ascii="Times New Roman" w:hAnsi="Times New Roman" w:cs="Times New Roman"/>
        </w:rPr>
        <w:t>Радославова</w:t>
      </w:r>
      <w:proofErr w:type="spellEnd"/>
      <w:r w:rsidRPr="00207907">
        <w:rPr>
          <w:rFonts w:ascii="Times New Roman" w:hAnsi="Times New Roman" w:cs="Times New Roman"/>
        </w:rPr>
        <w:t>, Михаэль Крен и Элеонора Ткач. В программу Международной школы были включены конкурсы по номинациям: фортепиано, академический вокал, струнные, народные, духовые, ударные инструменты, гитара, а также мастер-классы, семинары, круглый стол, концерты.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детей в 2016 году работала летняя школа "</w:t>
      </w:r>
      <w:proofErr w:type="spellStart"/>
      <w:r w:rsidRPr="00207907">
        <w:rPr>
          <w:rFonts w:ascii="Times New Roman" w:hAnsi="Times New Roman" w:cs="Times New Roman"/>
        </w:rPr>
        <w:t>Арт-пространство</w:t>
      </w:r>
      <w:proofErr w:type="spellEnd"/>
      <w:r w:rsidRPr="00207907">
        <w:rPr>
          <w:rFonts w:ascii="Times New Roman" w:hAnsi="Times New Roman" w:cs="Times New Roman"/>
        </w:rPr>
        <w:t>",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 культуре речи.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Город Ставрополь является единственным в Ставропольском крае муниципальным образованием, развивающим профессиональное искусство. В городе Ставрополе осуществляют деятельность 8 различных профессиональных творческих коллективов, каждый из которых имеет собственную целевую аудиторию и является постоянным участником городских и краевых культурных проектов. В 2016 году профессиональные творческие коллективы провели 637 концертных программ для 256,5 тыс. зрителей.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(муниципальное бюджетное учреждение культуры "Казачий ансамбль песни и пляски "Вольная степь").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Муниципальными учреждениями культуры и дополнительного образования детей в сфере культуры в 2016 году проведено более 3500 мероприятий, посвященных памятным, знаменательным и юбилейным датам в истории России, Ставропольского края и города Ставрополя, в которых приняли участие 213 тыс. человек.</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Физическая культура и спорт</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На территории города Ставрополя функционируют 14 муниципальных бюджетных учреждений физкультурно-спортивной направленности, в которых занимаются физической культурой и спортом 8114 человек. Из них 7064 человек зачислено в муниципальные учреждения дополнительного образования и 1050 человек занимаются в других муниципальных учреждениях физкультурно-спортивной направленности. Деятельность данных учреждений направлена на выполнение муниципального задания по предоставлению муниципальных услуг физкультурно-спортивной направленности. В спортивных школах города Ставрополя организован учебно-тренировочный процесс по 44 видам спорта. Из 7064 человек, обучающихся в спортивных школах, 998 человек являются кандидатами в сборные команды Ставропольского края по различным видам спорта.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состоянию на 31 декабря 2016 года один из основных показателей муниципального образования города Ставрополя Ставропольского края в области физической культуры и спорта "Доля населения, регулярно занимающаяся физической культурой и спортом" составил 30,6 процента от общего количества жителей города Ставрополя, что превышает среднее значение по Российской Федерации (30,2 процента). В среднем по Ставропольскому краю данный показатель составляет 29,2 процента. По сравнению с 2015 годом значение данного показателя по городу Ставрополю увеличилось на 1,2 процента.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Одним из основных путей вовлечения жителей города Ставрополя в регулярные занятия физической культурой и спортом является реализация календарного плана физкультурных и спортивных мероприятий среди различных групп населения города Ставрополя (учащихся общеобразовательных учреждений, студентов, семей, инвалидов, ветеранов, трудовых коллективов, жителей третьего возраста), а также организация физкультурных мероприятий по месту жительства. В 2016 году городским календарным планом физкультурных мероприятий было предусмотрено и проведено 338 массовых физкультурных и спортивных мероприятий среди различных групп населения, в которых приняли участие около 57500 человек. По сравнению с 2015 годом общее количество проведенных мероприятий в 2016 году увеличилось на 64, из которых - 14 физкультурно-массовых и спортивных мероприятий и 50 мероприятий Всероссийского физкультурно-спортивного комплекса "Готов к труду и обороне". При этом общее количество участников мероприятий увеличилось на 4000 человек. Наиболее массовыми и социально значимыми мероприятиями в 2016 году стали: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ежегодный открытый футбольный турнир памяти Героя России Владислава </w:t>
      </w:r>
      <w:proofErr w:type="spellStart"/>
      <w:r w:rsidRPr="00207907">
        <w:rPr>
          <w:rFonts w:ascii="Times New Roman" w:hAnsi="Times New Roman" w:cs="Times New Roman"/>
        </w:rPr>
        <w:t>Духина</w:t>
      </w:r>
      <w:proofErr w:type="spellEnd"/>
      <w:r w:rsidRPr="00207907">
        <w:rPr>
          <w:rFonts w:ascii="Times New Roman" w:hAnsi="Times New Roman" w:cs="Times New Roman"/>
        </w:rPr>
        <w:t>, в котором приняли участие более 1000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мероприятия, посвященные Всемирному Дню здоровья;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легкоатлетический забег "Весенний Ставрополь";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городская спартакиада среди трудовых коллективов;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легкоатлетическая эстафета, посвященная Дню Победы;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спартакиада пришкольных лагерей в рамках летней оздоровительной кампании;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спортивно-массовый праздник, посвященный Дню физкультурника;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соревнования среди дворовых команд "Спорт против наркотиков";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городской массовый велопробег, посвященный Дню города и Дню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спартакиада инвалидов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спартакиада ветеранов спорта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спартакиада высших и средних учебных заведений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Среди новых крупных мероприятий, организованных в 2016 году, можно выделить следующие: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массовая легкоатлетическая эстафета среди учащихся, студентов высших и средних учебных заведений, посвященная памяти кавалера ордена "Красной звезды" Павла </w:t>
      </w:r>
      <w:proofErr w:type="spellStart"/>
      <w:r w:rsidRPr="00207907">
        <w:rPr>
          <w:rFonts w:ascii="Times New Roman" w:hAnsi="Times New Roman" w:cs="Times New Roman"/>
        </w:rPr>
        <w:t>Буравцева</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спортивно-массовые соревнования, посвященные Дню зимних видов спорта по хоккею с шайбой и фигурному катанию;</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спортивно-массовый праздник, посвященный Дню предпринимателя;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городские соревнования среди дворовых команд по </w:t>
      </w:r>
      <w:proofErr w:type="spellStart"/>
      <w:r w:rsidRPr="00207907">
        <w:rPr>
          <w:rFonts w:ascii="Times New Roman" w:hAnsi="Times New Roman" w:cs="Times New Roman"/>
        </w:rPr>
        <w:t>стритболу</w:t>
      </w:r>
      <w:proofErr w:type="spellEnd"/>
      <w:r w:rsidRPr="00207907">
        <w:rPr>
          <w:rFonts w:ascii="Times New Roman" w:hAnsi="Times New Roman" w:cs="Times New Roman"/>
        </w:rPr>
        <w:t xml:space="preserve"> и мини-футболу, посвященные Дню города Ставрополя и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спортивно-массовые соревнования, посвященные Всероссийскому дню дворового спорта.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организации летнего отдыха на базе муниципального бюджетного общеобразовательного учреждения кадетской школы имени генерала А.П. Ермолова города Ставрополя проведены спартакиады пришкольных оздоровительных лагерей среди школьных команд по </w:t>
      </w:r>
      <w:proofErr w:type="spellStart"/>
      <w:r w:rsidRPr="00207907">
        <w:rPr>
          <w:rFonts w:ascii="Times New Roman" w:hAnsi="Times New Roman" w:cs="Times New Roman"/>
        </w:rPr>
        <w:t>стритболу</w:t>
      </w:r>
      <w:proofErr w:type="spellEnd"/>
      <w:r w:rsidRPr="00207907">
        <w:rPr>
          <w:rFonts w:ascii="Times New Roman" w:hAnsi="Times New Roman" w:cs="Times New Roman"/>
        </w:rPr>
        <w:t>, мини-футболу, пионерболу и легкоатлетическим эстафетам "Веселые старты", в которых приняли участие более 500 учащихся 1 - 4 классов.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связи с тем, что в летний период на базе муниципального бюджетного общеобразовательного учреждения средней общеобразовательной школы N 43 города Ставрополя имени Героя Российской Федерации В.Д. Нужного не функционировал пришкольный лагерь, комитетом физической культуры и спорта администрации города Ставрополя в течение июня 2016 года на спортивных площадках данного учреждения были организованы ежедневные спортивно-массовые мероприятия для детей и подростков, проживающих в 204 квартале города Ставрополя, в которых приняли участие более 500 человек. В целях качественного проведения летней оздоровительной кампании в муниципальных спортивных школах также была организована работа летних лагерей. За дворовыми площадками города Ставрополя были закреплены 32 тренера-преподавателя для оказания помощи советам микрорайонов при организации дворовых соревнований.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С 2016 года в городе Ставрополе проводятся мероприятия Всероссийского физкультурно-спортивного комплекса "Готов к труду и обороне" (ГТО) (далее - комплекс ГТО). В соответствии с </w:t>
      </w:r>
      <w:hyperlink r:id="rId34" w:history="1">
        <w:r w:rsidRPr="00207907">
          <w:rPr>
            <w:rFonts w:ascii="Times New Roman" w:hAnsi="Times New Roman" w:cs="Times New Roman"/>
          </w:rPr>
          <w:t>Указом</w:t>
        </w:r>
      </w:hyperlink>
      <w:r w:rsidRPr="00207907">
        <w:rPr>
          <w:rFonts w:ascii="Times New Roman" w:hAnsi="Times New Roman" w:cs="Times New Roman"/>
        </w:rPr>
        <w:t xml:space="preserve"> Президента Российской Федерации от 24 марта 2014 года N 172 "О Всероссийском физкультурно-спортивном комплексе "Готов к труду и обороне" (ГТО)", </w:t>
      </w:r>
      <w:hyperlink r:id="rId35"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Правительства Российской Федерации от 11 июня 2014 г. N 540, приказом Министерства спорта Российской Федерации от 10 июля 2014 г. N 951/1 на базе муниципального бюджетного учреждения дополнительного образования "Физкультурно-оздоровительный комплекс "Русь" города Ставрополя" создан городской центр тестирования комплекса ГТО. При поддержке Ставропольской городской Думы в городском центре тестирования комплекса ГТО созданы все необходимые условия для приема нормативов. Введены две штатные единицы инструкторов комплекса ГТО, оборудованы места приема нормативов, определен состав судейской коллегии, разработаны Положение о проведении тестирования и приема нормативов комплекса ГТО и типовой график приема норм комплекса ГТО на календарный месяц. Налажено взаимодействие с министерством спорта Ставропольского края по вопросам, связанным с внедрением комплекса ГТО в городе Ставрополе. За отчетный период нормативы комплекса ГТО приняты у 1670 школьников и студентов, 874 из которых выполнили нормативы золотого, серебряного и бронзового знака.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78 спортсменов города Ставрополя были включены в составы сборных команд России по различным видам спорта и добились высоких спортивных результатов на международном уровне. Воспитанник муниципального бюджетного учреждения дополнительного образования детско-юношеской спортивной школы олимпийского резерва N 2 города Ставрополя (далее - ДЮСШОР N 2) занял 4 место на Олимпийских играх в Рио-де-Жанейро. Спортсмены города Ставрополя побеждали и становились призерами чемпионатов и первенств Мира, Европы, </w:t>
      </w:r>
      <w:r w:rsidRPr="00207907">
        <w:rPr>
          <w:rFonts w:ascii="Times New Roman" w:hAnsi="Times New Roman" w:cs="Times New Roman"/>
        </w:rPr>
        <w:lastRenderedPageBreak/>
        <w:t xml:space="preserve">международных соревнований по дзюдо, самбо, </w:t>
      </w:r>
      <w:proofErr w:type="spellStart"/>
      <w:r w:rsidRPr="00207907">
        <w:rPr>
          <w:rFonts w:ascii="Times New Roman" w:hAnsi="Times New Roman" w:cs="Times New Roman"/>
        </w:rPr>
        <w:t>тхэквандо</w:t>
      </w:r>
      <w:proofErr w:type="spellEnd"/>
      <w:r w:rsidRPr="00207907">
        <w:rPr>
          <w:rFonts w:ascii="Times New Roman" w:hAnsi="Times New Roman" w:cs="Times New Roman"/>
        </w:rPr>
        <w:t xml:space="preserve">, рукопашному бою, плаванию, стрельбе из арбалета, прыжкам в воду, восточному боевому единоборству и другим видам спорта. Гандбольный клуб "Слава" стал чемпионом России по гандболу среди инвалидов по слуху. Член </w:t>
      </w:r>
      <w:proofErr w:type="spellStart"/>
      <w:r w:rsidRPr="00207907">
        <w:rPr>
          <w:rFonts w:ascii="Times New Roman" w:hAnsi="Times New Roman" w:cs="Times New Roman"/>
        </w:rPr>
        <w:t>паралимпийской</w:t>
      </w:r>
      <w:proofErr w:type="spellEnd"/>
      <w:r w:rsidRPr="00207907">
        <w:rPr>
          <w:rFonts w:ascii="Times New Roman" w:hAnsi="Times New Roman" w:cs="Times New Roman"/>
        </w:rPr>
        <w:t xml:space="preserve"> сборной России по </w:t>
      </w:r>
      <w:proofErr w:type="spellStart"/>
      <w:r w:rsidRPr="00207907">
        <w:rPr>
          <w:rFonts w:ascii="Times New Roman" w:hAnsi="Times New Roman" w:cs="Times New Roman"/>
        </w:rPr>
        <w:t>паратриатлону</w:t>
      </w:r>
      <w:proofErr w:type="spellEnd"/>
      <w:r w:rsidRPr="00207907">
        <w:rPr>
          <w:rFonts w:ascii="Times New Roman" w:hAnsi="Times New Roman" w:cs="Times New Roman"/>
        </w:rPr>
        <w:t xml:space="preserve"> стала призером чемпионата мира и победила на чемпионате России по триатлону (</w:t>
      </w:r>
      <w:proofErr w:type="spellStart"/>
      <w:r w:rsidRPr="00207907">
        <w:rPr>
          <w:rFonts w:ascii="Times New Roman" w:hAnsi="Times New Roman" w:cs="Times New Roman"/>
        </w:rPr>
        <w:t>паратриатлону</w:t>
      </w:r>
      <w:proofErr w:type="spellEnd"/>
      <w:r w:rsidRPr="00207907">
        <w:rPr>
          <w:rFonts w:ascii="Times New Roman" w:hAnsi="Times New Roman" w:cs="Times New Roman"/>
        </w:rPr>
        <w:t xml:space="preserve">). Два спортсмена из города Ставрополя стали чемпионами мира по </w:t>
      </w:r>
      <w:proofErr w:type="spellStart"/>
      <w:r w:rsidRPr="00207907">
        <w:rPr>
          <w:rFonts w:ascii="Times New Roman" w:hAnsi="Times New Roman" w:cs="Times New Roman"/>
        </w:rPr>
        <w:t>тхэквондо</w:t>
      </w:r>
      <w:proofErr w:type="spellEnd"/>
      <w:r w:rsidRPr="00207907">
        <w:rPr>
          <w:rFonts w:ascii="Times New Roman" w:hAnsi="Times New Roman" w:cs="Times New Roman"/>
        </w:rPr>
        <w:t>. За отчетный период более 60 воспитанников муниципальных спортивных школ города Ставрополя стали победителями всероссийских и международных соревнований.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выдающиеся достижения в профессиональной деятельности тренер-преподаватель ДЮСШОР N 2 в 2016 году награждена медалью "Герой труда Ставрополья". За высокие спортивные результаты 10 спортсменов награждены благодарственными письмами министерства физической культуры и спорта Ставропольского края; 34 спортсмена награждены благодарственными письмами главы города Ставрополя; 2 спортсмена и 2 тренера - почетными грамотами администрации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развития спортивной инфраструктуры и популяризации пляжных видов спорта в 2016 году проведена реконструкция спортивной площадки для пляжных видов спорта на территории Комсомольского озера. На реконструкцию площадки из средств бюджета города Ставрополя израсходовано 2082,5 тыс. рублей. В августе 2016 году на территории Комсомольского озера проведен финальный тур Чемпионата России по пляжному гандболу.</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6. Градостроительство</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За 2016 год физическими и юридическими лицами всех форм собственности за счет различных источников финансирования введено в эксплуатацию 426,95 тыс. кв. метра общей площади жилых домов, в том числе: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многоэтажное жилищное строительство - 344,99 тыс. кв. метра;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индивидуальное жилищное строительство - 81,96 тыс. кв. метра.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приоритетным направлением являлось строительство и реконструкция объектов социальной сферы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счет средств бюджетов различного уровня построено и введено в эксплуатацию муниципальное образовательное учреждение средняя общеобразовательная школа на 807 мест в 530 квартале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начали функционировать приобретенные в муниципальную собственность города Ставрополя, а также построенные и введенные в эксплуатацию в 2015 году следующие объекты: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муниципальное дошкольное образовательное учреждение на 160 мест в 529 квартале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муниципальное дошкольное образовательное учреждение на 250 мест в 524 квартале города Ставрополя по улице 50 лет ВЛКСМ, 56.</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начали функционировать построенные и введенные в эксплуатацию в 2015 году объекты: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муниципальное дошкольное образовательное учреждение на 160 мест в 528 квартале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муниципальное образовательное учреждение средняя общеобразовательная школа на 990 мест в 204 квартале по улице Чехова, 65,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Направлена заявка с полным пакетом документов в министерство образования и </w:t>
      </w:r>
      <w:r w:rsidRPr="00207907">
        <w:rPr>
          <w:rFonts w:ascii="Times New Roman" w:hAnsi="Times New Roman" w:cs="Times New Roman"/>
        </w:rPr>
        <w:lastRenderedPageBreak/>
        <w:t>молодежной политики Ставропольского края для включения в Краевую адресную инвестиционную программу на 2017 год следующих объектов: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строительство муниципального дошкольного образовательного учреждения на 280 мест в 530 квартале по улице </w:t>
      </w:r>
      <w:proofErr w:type="spellStart"/>
      <w:r w:rsidRPr="00207907">
        <w:rPr>
          <w:rFonts w:ascii="Times New Roman" w:hAnsi="Times New Roman" w:cs="Times New Roman"/>
        </w:rPr>
        <w:t>Тюльпановой</w:t>
      </w:r>
      <w:proofErr w:type="spellEnd"/>
      <w:r w:rsidRPr="00207907">
        <w:rPr>
          <w:rFonts w:ascii="Times New Roman" w:hAnsi="Times New Roman" w:cs="Times New Roman"/>
        </w:rPr>
        <w:t>, 2;</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строительство муниципального дошкольного образовательного учреждения на 160 мест в 204 квартале по улице Серова, 470/7;</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строительство муниципального образовательного учреждения средней общеобразовательной школы на 1000 мест в 529 квартале по улице Тухачевского, 30 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комитетом градостроительства администрации города Ставрополя (далее - комитет градостроительства) продолжена работа по оказанию содействия в реализации нарушенных прав граждан - 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 было проведено 4 заседания межведомственной рабочей группы по оказанию содействия гражданам, пострадавшим вследствие неисполнения застройщиками обязательств по строительству жилья на территории муниципального образования города Ставрополя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результате проведенной работы в 2016 году введено в эксплуатацию два проблемных объекта по адресам: улица </w:t>
      </w:r>
      <w:proofErr w:type="spellStart"/>
      <w:r w:rsidRPr="00207907">
        <w:rPr>
          <w:rFonts w:ascii="Times New Roman" w:hAnsi="Times New Roman" w:cs="Times New Roman"/>
        </w:rPr>
        <w:t>Шпаковская</w:t>
      </w:r>
      <w:proofErr w:type="spellEnd"/>
      <w:r w:rsidRPr="00207907">
        <w:rPr>
          <w:rFonts w:ascii="Times New Roman" w:hAnsi="Times New Roman" w:cs="Times New Roman"/>
        </w:rPr>
        <w:t>, 121 (1 позиция, 155 квартир), улица Достоевского, 77 (2 позиция, 225 квартир), что позволило решить жилищную проблему 380 семей.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Организована работа по выявлению нарушений в сфере строительства, в том числе по выявлению строительства многоквартирных домов на земельных участках, предназначенных для индивидуальной жилой застройки, а также строительства объектов без разрешительной документации и с нарушением строительных норм и правил.</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порядке и с отклонениями от предельных параметров разрешенного строительства на территории муниципального образования города Ставрополя Ставропольского края специалистами комитета градостроительства осуществлено более 3600 выездов.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За 2016 год специалистами комитета градостроительства составлены и направлены на рассмотрение в административные комиссии районов города Ставрополя 276 протоколов об административных правонарушениях, предусмотренных </w:t>
      </w:r>
      <w:hyperlink r:id="rId36" w:history="1">
        <w:r w:rsidRPr="00207907">
          <w:rPr>
            <w:rFonts w:ascii="Times New Roman" w:hAnsi="Times New Roman" w:cs="Times New Roman"/>
          </w:rPr>
          <w:t>статьями 4.1</w:t>
        </w:r>
      </w:hyperlink>
      <w:r w:rsidRPr="00207907">
        <w:rPr>
          <w:rFonts w:ascii="Times New Roman" w:hAnsi="Times New Roman" w:cs="Times New Roman"/>
        </w:rPr>
        <w:t xml:space="preserve">, </w:t>
      </w:r>
      <w:hyperlink r:id="rId37" w:history="1">
        <w:r w:rsidRPr="00207907">
          <w:rPr>
            <w:rFonts w:ascii="Times New Roman" w:hAnsi="Times New Roman" w:cs="Times New Roman"/>
          </w:rPr>
          <w:t>4.2</w:t>
        </w:r>
      </w:hyperlink>
      <w:r w:rsidRPr="00207907">
        <w:rPr>
          <w:rFonts w:ascii="Times New Roman" w:hAnsi="Times New Roman" w:cs="Times New Roman"/>
        </w:rPr>
        <w:t xml:space="preserve">, </w:t>
      </w:r>
      <w:hyperlink r:id="rId38" w:history="1">
        <w:r w:rsidRPr="00207907">
          <w:rPr>
            <w:rFonts w:ascii="Times New Roman" w:hAnsi="Times New Roman" w:cs="Times New Roman"/>
          </w:rPr>
          <w:t>4.8</w:t>
        </w:r>
      </w:hyperlink>
      <w:r w:rsidRPr="00207907">
        <w:rPr>
          <w:rFonts w:ascii="Times New Roman" w:hAnsi="Times New Roman" w:cs="Times New Roman"/>
        </w:rPr>
        <w:t xml:space="preserve">, </w:t>
      </w:r>
      <w:hyperlink r:id="rId39" w:history="1">
        <w:r w:rsidRPr="00207907">
          <w:rPr>
            <w:rFonts w:ascii="Times New Roman" w:hAnsi="Times New Roman" w:cs="Times New Roman"/>
          </w:rPr>
          <w:t>8.1</w:t>
        </w:r>
      </w:hyperlink>
      <w:r w:rsidRPr="00207907">
        <w:rPr>
          <w:rFonts w:ascii="Times New Roman" w:hAnsi="Times New Roman" w:cs="Times New Roman"/>
        </w:rPr>
        <w:t xml:space="preserve"> Закона Ставропольского края от 10 апреля 2008 г. N 20-кз "Об административных правонарушениях в Ставропольском крае". В суды различных юрисдикций направлено более 55 исков, в том числе о признании строений самовольными и их сносе, о приведении строений в соответствие с требованиями разрешительной документации, о взыскании задолженности по оплате за установку, демонтаж рекламных конструкций и другие.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результатам рассмотрения данных дел приняты судебные решения о признании строений самовольными и их сносе в отношении 10 объектов: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Южная, 32 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Лермонтова, 74;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улица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xml:space="preserve"> в районе жилого дома N 34 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Лопатина, 88 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Московская, 2/1;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Декоративная, 12;</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улица Декоративная, 14;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Верхняя, 9 (не вступило в силу);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проспект К. Маркса, 4 (не вступило в силу);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проспект К. Маркса, 71 (не вступило в силу).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Осуществляется постоянное взаимодействие со службой судебных приставов по принудительному исполнению судебных актов и в ряде случаев ведется работа по изменению порядка и способа исполнения судебных актов о сносе самовольных объектов за счет комитета градостроительства.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ходе данной работы в 2016 году снесено 4 объекта: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Серова, 478 в, 478 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Объездная, 12 а, улица Объездная, 12 г, переулок Каховский, 24;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проспект Кулакова, остановка "Завод автоприцепов";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улица Машиностроителей, 2.</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Также приведен в первоначальное состояние земельный участок по улице Артема, 37.</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Комитетом градостроительства в соответствии с </w:t>
      </w:r>
      <w:hyperlink r:id="rId40" w:history="1">
        <w:r w:rsidRPr="00207907">
          <w:rPr>
            <w:rFonts w:ascii="Times New Roman" w:hAnsi="Times New Roman" w:cs="Times New Roman"/>
          </w:rPr>
          <w:t>пунктом 4 статьи 222</w:t>
        </w:r>
      </w:hyperlink>
      <w:r w:rsidRPr="00207907">
        <w:rPr>
          <w:rFonts w:ascii="Times New Roman" w:hAnsi="Times New Roman" w:cs="Times New Roman"/>
        </w:rPr>
        <w:t xml:space="preserve"> Гражданского кодекса Российской Федерации осуществляется подготовка проектов постановлений администрации города Ставрополя о сносе самовольных построек, возведенных на земельных участках на территории общего пользования либо в полосе отвода инженерных сетей федерального, регионального или местного значения. В 2016 году принято 2 решения.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Комитет градостроительства обеспечивает работу межведомственной комиссии по признанию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городе Ставрополе.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проведено 6 заседаний данной комиссии, по решениям которой подготовлены и приняты соответствующие муниципальные правовые акты администрации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Комитет градостроительства является администратором доходов в бюджет города Ставрополя от распространения наружной рекламы. Недоимка поступлений в бюджет города Ставрополя по договорам на установку и эксплуатацию рекламных конструкций (далее - договор) по состоянию на 1 января 2017 года составляет 13504,2 тыс. рублей, в том числе 8341,9 тыс. рублей основного долга и пени 5162,3 тыс. рублей. По состоянию на 1 января 2017 года начислена плата согласно условиям договоров за необоснованное удержание имущества, к которому присоединяются рекламные конструкции, в размере 7937,3 тыс. рублей. Поступления в бюджет города Ставрополя от денежных взысканий (штрафов) и иных сумм в возмещение ущерба, зачисляемые в бюджеты городских округов, составили в сумме 3812,9 тыс. рублей. Недоимка поступлений в бюджет города Ставрополя от денежных взысканий (штрафов) по состоянию на 1 января 2017 года составляет 10760,6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Комитетом градостроительства были поданы исковые заявления в суды Ставропольского края о взыскании платы за необоснованное удержание имущества, к которому присоединяется рекламная конструкция, на общую сумму в размере 6418,6 тыс. рублей. Исковые требования удовлетворены в полном объеме по всем исковым требованиям. На основании исполнительных листов судебными приставами города Ставрополя возбуждены исполнительные производства. В результате проведенной исковой работы были получены средства по задолженности в размере 787,6 тыс. рублей. В 2016 году комитетом градостроительства поданы исковые заявления в суд о возмещении расходов, понесенных в связи с демонтажем и транспортировкой рекламных </w:t>
      </w:r>
      <w:r w:rsidRPr="00207907">
        <w:rPr>
          <w:rFonts w:ascii="Times New Roman" w:hAnsi="Times New Roman" w:cs="Times New Roman"/>
        </w:rPr>
        <w:lastRenderedPageBreak/>
        <w:t>конструкций, на общую сумму 2120,5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возмещены расходы, понесенные в связи с демонтажем и транспортировкой рекламных конструкций, в размере 219,9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По состоянию на 1 января 2017 года на территории города Ставрополя установлено 398 крупноформатных рекламных конструкций и 126 рекламных конструкций </w:t>
      </w:r>
      <w:proofErr w:type="spellStart"/>
      <w:r w:rsidRPr="00207907">
        <w:rPr>
          <w:rFonts w:ascii="Times New Roman" w:hAnsi="Times New Roman" w:cs="Times New Roman"/>
        </w:rPr>
        <w:t>сити-формата</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демонтировано 259 крупноформатных рекламных конструкций, 61 конструкция </w:t>
      </w:r>
      <w:proofErr w:type="spellStart"/>
      <w:r w:rsidRPr="00207907">
        <w:rPr>
          <w:rFonts w:ascii="Times New Roman" w:hAnsi="Times New Roman" w:cs="Times New Roman"/>
        </w:rPr>
        <w:t>сити-формата</w:t>
      </w:r>
      <w:proofErr w:type="spellEnd"/>
      <w:r w:rsidRPr="00207907">
        <w:rPr>
          <w:rFonts w:ascii="Times New Roman" w:hAnsi="Times New Roman" w:cs="Times New Roman"/>
        </w:rPr>
        <w:t>, 272 рекламные конструкции на фасадах зданий.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счет средств бюджета города Ставрополя организовано размещение более 900 единиц социальной рекламы и рекламных материалов, приуроченных к праздничным и юбилейным датам.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Для совершенствования размещения наружной рекламы и дополнительных поступлений в бюджет города Ставрополя подготовлены изменения в муниципальные правовые акты по размещению рекламы на остановочных павильонах и афишных рекламных конструкциях, которые утверждены </w:t>
      </w:r>
      <w:hyperlink r:id="rId41"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30 ноября 2016 г. N 31. Также </w:t>
      </w:r>
      <w:hyperlink r:id="rId42"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27 декабря 2016 г. N 51 утверждены изменения в </w:t>
      </w:r>
      <w:hyperlink r:id="rId43" w:history="1">
        <w:r w:rsidRPr="00207907">
          <w:rPr>
            <w:rFonts w:ascii="Times New Roman" w:hAnsi="Times New Roman" w:cs="Times New Roman"/>
          </w:rPr>
          <w:t>Схему</w:t>
        </w:r>
      </w:hyperlink>
      <w:r w:rsidRPr="00207907">
        <w:rPr>
          <w:rFonts w:ascii="Times New Roman" w:hAnsi="Times New Roman" w:cs="Times New Roman"/>
        </w:rPr>
        <w:t xml:space="preserve"> размещения рекламных конструкций на территории города Ставрополя, предусматривающие размещение рекламы на остановочных павильонах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реализации документов территориального планирования города Ставрополя </w:t>
      </w:r>
      <w:hyperlink r:id="rId44" w:history="1">
        <w:r w:rsidRPr="00207907">
          <w:rPr>
            <w:rFonts w:ascii="Times New Roman" w:hAnsi="Times New Roman" w:cs="Times New Roman"/>
          </w:rPr>
          <w:t>решением</w:t>
        </w:r>
      </w:hyperlink>
      <w:r w:rsidRPr="00207907">
        <w:rPr>
          <w:rFonts w:ascii="Times New Roman" w:hAnsi="Times New Roman" w:cs="Times New Roman"/>
        </w:rPr>
        <w:t xml:space="preserve"> Ставропольской городской Думы от 27 декабря 2016 г. N 50 утверждены изменения в генеральный план города Ставрополя, предусматривающие приведение ранее утвержденных функциональных зон в соответствие со сложившимся землепользованием, границами земельных участков и определяющие дальнейшее развитие города Ставрополя до 2030 года, в том числе размещение объектов местного значения.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С целью приведения в соответствие с генеральным планом города Ставрополя и создания условий для устойчивого развития города Ставрополя в 2016 году было разработано и принято 3 решения Ставропольской городской Думы о внесении изменений в </w:t>
      </w:r>
      <w:hyperlink r:id="rId45" w:history="1">
        <w:r w:rsidRPr="00207907">
          <w:rPr>
            <w:rFonts w:ascii="Times New Roman" w:hAnsi="Times New Roman" w:cs="Times New Roman"/>
          </w:rPr>
          <w:t>Правила</w:t>
        </w:r>
      </w:hyperlink>
      <w:r w:rsidRPr="00207907">
        <w:rPr>
          <w:rFonts w:ascii="Times New Roman" w:hAnsi="Times New Roman" w:cs="Times New Roman"/>
        </w:rPr>
        <w:t xml:space="preserve"> землепользования и застройки города Ставрополя (от 26 февраля 2016 г. </w:t>
      </w:r>
      <w:hyperlink r:id="rId46" w:history="1">
        <w:r w:rsidRPr="00207907">
          <w:rPr>
            <w:rFonts w:ascii="Times New Roman" w:hAnsi="Times New Roman" w:cs="Times New Roman"/>
          </w:rPr>
          <w:t>N 834</w:t>
        </w:r>
      </w:hyperlink>
      <w:r w:rsidRPr="00207907">
        <w:rPr>
          <w:rFonts w:ascii="Times New Roman" w:hAnsi="Times New Roman" w:cs="Times New Roman"/>
        </w:rPr>
        <w:t xml:space="preserve">, от 19 августа 2016 г. </w:t>
      </w:r>
      <w:hyperlink r:id="rId47" w:history="1">
        <w:r w:rsidRPr="00207907">
          <w:rPr>
            <w:rFonts w:ascii="Times New Roman" w:hAnsi="Times New Roman" w:cs="Times New Roman"/>
          </w:rPr>
          <w:t>N 888</w:t>
        </w:r>
      </w:hyperlink>
      <w:r w:rsidRPr="00207907">
        <w:rPr>
          <w:rFonts w:ascii="Times New Roman" w:hAnsi="Times New Roman" w:cs="Times New Roman"/>
        </w:rPr>
        <w:t xml:space="preserve"> и от 07 октября 2016 г. </w:t>
      </w:r>
      <w:hyperlink r:id="rId48" w:history="1">
        <w:r w:rsidRPr="00207907">
          <w:rPr>
            <w:rFonts w:ascii="Times New Roman" w:hAnsi="Times New Roman" w:cs="Times New Roman"/>
          </w:rPr>
          <w:t>N 14</w:t>
        </w:r>
      </w:hyperlink>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течение 2016 года было проведено 8 заседаний комиссии по землепользованию и застройке города Ставрополя (далее - комиссия), на которых рассмотрено 83 вопроса по внесению изменений в документы территориального планирования и градостроительного зонирования города Ставрополя. Комиссией проведены публичные слушания по различным вопросам градостроительной деятельности. По результатам публичных слушаний по вопросам внесения изменений в генеральный план города Ставрополя и в </w:t>
      </w:r>
      <w:hyperlink r:id="rId49" w:history="1">
        <w:r w:rsidRPr="00207907">
          <w:rPr>
            <w:rFonts w:ascii="Times New Roman" w:hAnsi="Times New Roman" w:cs="Times New Roman"/>
          </w:rPr>
          <w:t>Правила</w:t>
        </w:r>
      </w:hyperlink>
      <w:r w:rsidRPr="00207907">
        <w:rPr>
          <w:rFonts w:ascii="Times New Roman" w:hAnsi="Times New Roman" w:cs="Times New Roman"/>
        </w:rPr>
        <w:t xml:space="preserve"> землепользования и застройки города Ставрополя подготовлено 5 проектов решений Ставропольской городской Думы.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муниципальной </w:t>
      </w:r>
      <w:hyperlink r:id="rId50" w:history="1">
        <w:r w:rsidRPr="00207907">
          <w:rPr>
            <w:rFonts w:ascii="Times New Roman" w:hAnsi="Times New Roman" w:cs="Times New Roman"/>
          </w:rPr>
          <w:t>программой</w:t>
        </w:r>
      </w:hyperlink>
      <w:r w:rsidRPr="00207907">
        <w:rPr>
          <w:rFonts w:ascii="Times New Roman" w:hAnsi="Times New Roman" w:cs="Times New Roman"/>
        </w:rPr>
        <w:t xml:space="preserve"> "Развитие градостроительства на территории города Ставрополя на 2014 - 2018 годы", утвержденной постановлением администрации города Ставрополя от 31.10.2013 N 3826, в 2016 году разработаны 3 документации по планировке территории, включающие в себя проект планировки территории и проект межевания территории.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Комитет градостроительства принял участие в подготовке следующих проектов строительства: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физкультурно-оздоровительного комплекса с крытым катком (далее - ФОК), расположенного по адресу: Ставропольский край, город Ставрополь, квартал 525, улица Тухачевского, 6/1;</w:t>
      </w:r>
    </w:p>
    <w:p w:rsidR="00207907" w:rsidRPr="00207907" w:rsidRDefault="00207907">
      <w:pPr>
        <w:pStyle w:val="ConsPlusNormal"/>
        <w:spacing w:before="220"/>
        <w:ind w:firstLine="540"/>
        <w:jc w:val="both"/>
        <w:rPr>
          <w:rFonts w:ascii="Times New Roman" w:hAnsi="Times New Roman" w:cs="Times New Roman"/>
        </w:rPr>
      </w:pPr>
      <w:proofErr w:type="spellStart"/>
      <w:r w:rsidRPr="00207907">
        <w:rPr>
          <w:rFonts w:ascii="Times New Roman" w:hAnsi="Times New Roman" w:cs="Times New Roman"/>
        </w:rPr>
        <w:t>сценическо-концертной</w:t>
      </w:r>
      <w:proofErr w:type="spellEnd"/>
      <w:r w:rsidRPr="00207907">
        <w:rPr>
          <w:rFonts w:ascii="Times New Roman" w:hAnsi="Times New Roman" w:cs="Times New Roman"/>
        </w:rPr>
        <w:t xml:space="preserve"> площадки с подземной автостоянкой по улице Маршала Жукова, 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общеобразовательного учреждения средней общеобразовательной школы на 990 мест по улице Федеральной, 25;</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музейно-выставочного комплекса "Россия. Моя история" на строящемся проспекте Безымянном;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памятника </w:t>
      </w:r>
      <w:proofErr w:type="spellStart"/>
      <w:r w:rsidRPr="00207907">
        <w:rPr>
          <w:rFonts w:ascii="Times New Roman" w:hAnsi="Times New Roman" w:cs="Times New Roman"/>
        </w:rPr>
        <w:t>Хоперскому</w:t>
      </w:r>
      <w:proofErr w:type="spellEnd"/>
      <w:r w:rsidRPr="00207907">
        <w:rPr>
          <w:rFonts w:ascii="Times New Roman" w:hAnsi="Times New Roman" w:cs="Times New Roman"/>
        </w:rPr>
        <w:t xml:space="preserve"> казачьему полку на территории города Ставрополя на площади Фрунзе;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памятника заслуженному художнику РСФСР П.М. </w:t>
      </w:r>
      <w:proofErr w:type="spellStart"/>
      <w:r w:rsidRPr="00207907">
        <w:rPr>
          <w:rFonts w:ascii="Times New Roman" w:hAnsi="Times New Roman" w:cs="Times New Roman"/>
        </w:rPr>
        <w:t>Гречишкину</w:t>
      </w:r>
      <w:proofErr w:type="spellEnd"/>
      <w:r w:rsidRPr="00207907">
        <w:rPr>
          <w:rFonts w:ascii="Times New Roman" w:hAnsi="Times New Roman" w:cs="Times New Roman"/>
        </w:rPr>
        <w:t xml:space="preserve">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создания рекреационной зоны с обустройством пешеходной аллеи, зон массового отдыха населения в центральной исторической части города Ставрополя в 52 квартале. По состоянию на 1 января 2017 года реализован первый этап благоустройства.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Реализован проект реконструкции территории перед муниципальным автономным учреждением культуры "Ставропольский Дворец культуры и спорта"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Готов к реализации проект устройства футбольного поля с искусственным покрытием по проспекту Юности, 5.</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Начата разработка проекта благоустройства территории, прилегающей к музейно-выставочному комплексу "Россия. Моя история".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Разработан проект благоустройства территории, прилегающей к проектируемому ФОК.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Комитет градостроительства принимает участие в реализации проекта строительства дороги по проспекту Безымянному.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Разработаны проекты благоустройства скверов по улице Пригородной, 215, улице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50, переулку Можайскому.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Разработан проект внесения изменений в </w:t>
      </w:r>
      <w:hyperlink r:id="rId51" w:history="1">
        <w:r w:rsidRPr="00207907">
          <w:rPr>
            <w:rFonts w:ascii="Times New Roman" w:hAnsi="Times New Roman" w:cs="Times New Roman"/>
          </w:rPr>
          <w:t>Правила</w:t>
        </w:r>
      </w:hyperlink>
      <w:r w:rsidRPr="00207907">
        <w:rPr>
          <w:rFonts w:ascii="Times New Roman" w:hAnsi="Times New Roman" w:cs="Times New Roman"/>
        </w:rPr>
        <w:t xml:space="preserve"> благоустройства территории муниципального образования города Ставрополя в части дополнения требований к внешнему виду фасадов зданий.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Также был разработан проект терренкура с цветником, редкими деревьями, скамьями и светильниками, строительство которого начато в 2016 году.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 соответствии с мероприятиями </w:t>
      </w:r>
      <w:hyperlink r:id="rId52" w:history="1">
        <w:r w:rsidRPr="00207907">
          <w:rPr>
            <w:rFonts w:ascii="Times New Roman" w:hAnsi="Times New Roman" w:cs="Times New Roman"/>
          </w:rPr>
          <w:t>программы</w:t>
        </w:r>
      </w:hyperlink>
      <w:r w:rsidRPr="00207907">
        <w:rPr>
          <w:rFonts w:ascii="Times New Roman" w:hAnsi="Times New Roman" w:cs="Times New Roman"/>
        </w:rPr>
        <w:t xml:space="preserve"> "Развитие информационного общества и снижение административных барьеров в городе Ставрополе на 2014 - 2018 годы" в части развития информационной системы обеспечения градостроительной деятельности (далее - ИСОГД) проведена следующая работа: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внесены актуальные сведения в ИСОГД на основании внесенных изменений в </w:t>
      </w:r>
      <w:hyperlink r:id="rId53" w:history="1">
        <w:r w:rsidRPr="00207907">
          <w:rPr>
            <w:rFonts w:ascii="Times New Roman" w:hAnsi="Times New Roman" w:cs="Times New Roman"/>
          </w:rPr>
          <w:t>Правила</w:t>
        </w:r>
      </w:hyperlink>
      <w:r w:rsidRPr="00207907">
        <w:rPr>
          <w:rFonts w:ascii="Times New Roman" w:hAnsi="Times New Roman" w:cs="Times New Roman"/>
        </w:rPr>
        <w:t xml:space="preserve"> землепользования и застройки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полностью приведена в соответствие с кадастровым делением территории карта земельных участков с целью совершенствования картографической основы ИСОГД;</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созданы электронные слои рекламных конструкций, объектов социального значения, топографии. Сформирован слой, содержащий актуальные данные дистанционного зондирования земли (космические снимки).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зарегистрировано 448 заявлений о предоставлении сведений из ИСОГД на платной основе, в бюджет города Ставрополя поступило 451029,00 рублей, что больше в 3,7 раза планового показателя (120000 рублей - годовой план).</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Обеспечение граждан жильем</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администрации города Ставрополя на учете граждан в качестве нуждающихся в жилых </w:t>
      </w:r>
      <w:r w:rsidRPr="00207907">
        <w:rPr>
          <w:rFonts w:ascii="Times New Roman" w:hAnsi="Times New Roman" w:cs="Times New Roman"/>
        </w:rPr>
        <w:lastRenderedPageBreak/>
        <w:t>помещениях по состоянию на 31 декабря 2016 года состояли 5892 семьи. В 2016 году на учет принято 70 граждан. Отказано в принятии на учет 73 гражданам. За отчетный период снято с учета 338 граждан по различным основаниям в соответствии с действующим законодательством Российской Федерации.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Проведена работа с учетными делами 87 граждан категорий инвалидов, семей, имеющих детей инвалидов, ветеранов боевых действий, вставших на учет до 01.01.2005, по предоставлению субсидий на обеспечение жильем за счет средств федерального бюджета (подготовка, вручение извещений, выезды по адресам проживания граждан, разъяснение порядка реализации субсидий). Согласились и получили субсидии 11 граждан инвалидов и семей, имеющих детей-инвалидов.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реализации федеральной целевой </w:t>
      </w:r>
      <w:hyperlink r:id="rId54" w:history="1">
        <w:r w:rsidRPr="00207907">
          <w:rPr>
            <w:rFonts w:ascii="Times New Roman" w:hAnsi="Times New Roman" w:cs="Times New Roman"/>
          </w:rPr>
          <w:t>программы</w:t>
        </w:r>
      </w:hyperlink>
      <w:r w:rsidRPr="00207907">
        <w:rPr>
          <w:rFonts w:ascii="Times New Roman" w:hAnsi="Times New Roman" w:cs="Times New Roman"/>
        </w:rPr>
        <w:t xml:space="preserve"> "Жилище" на 2015 - 2020 годы" проведена работа (обновлены документы учетных дел, обработаны межведомственные запросы, оформлены доверенности и получены и вручены сертификаты, произведена единовременная денежная выплата) по предоставлению 7 семьям вынужденных переселенцев субсидий за счет средств федерального бюджета, удостоверяемых государственными жилищными сертификатами, и 1 семье военнослужащего запаса единовременной денежной выплаты за счет средств федерального бюджета.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празднования 71 годовщины Победы в Великой Отечественной войне 1941 - 1945 годов 7 ветеранов, участников Великой Отечественной войны и членов их семей, признанных в установленном порядке нуждающимися в жилых помещениях, обеспечены жилыми помещениями за счет средств федерального бюджета.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течение 2016 года из муниципального жилищного фонда города Ставрополя предоставлено 12 жилых помещений, в том числе: по договору социального найма гражданам, состоящим на учете в качестве нуждающихся в жилых помещениях в администрации города Ставрополя, - 11; по договору найма служебного жилого помещения - 1.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реализации </w:t>
      </w:r>
      <w:hyperlink r:id="rId55" w:history="1">
        <w:r w:rsidRPr="00207907">
          <w:rPr>
            <w:rFonts w:ascii="Times New Roman" w:hAnsi="Times New Roman" w:cs="Times New Roman"/>
          </w:rPr>
          <w:t>подпрограммы</w:t>
        </w:r>
      </w:hyperlink>
      <w:r w:rsidRPr="00207907">
        <w:rPr>
          <w:rFonts w:ascii="Times New Roman" w:hAnsi="Times New Roman" w:cs="Times New Roman"/>
        </w:rPr>
        <w:t xml:space="preserve"> "Переселение граждан из аварийного жилищного фонда в городе Ставрополе на 2014 - 2016 годы" муниципальной программы "Обеспечение жильем населения города Ставрополя на 2014 - 2016 годы" (далее - подпрограмма 1) в 2016 году выполнены следующие мероприятия: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переселены 9 человек из 5 жилых помещений, расположенных в 3 аварийных многоквартирных домах в рамках реализации второго и третьего этапов </w:t>
      </w:r>
      <w:hyperlink r:id="rId56" w:history="1">
        <w:r w:rsidRPr="00207907">
          <w:rPr>
            <w:rFonts w:ascii="Times New Roman" w:hAnsi="Times New Roman" w:cs="Times New Roman"/>
          </w:rPr>
          <w:t>подпрограммы 1</w:t>
        </w:r>
      </w:hyperlink>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предоставлено 5 жилых помещений гражданам на основании договоров мены в рамках реализации второго и третьего этапов </w:t>
      </w:r>
      <w:hyperlink r:id="rId57" w:history="1">
        <w:r w:rsidRPr="00207907">
          <w:rPr>
            <w:rFonts w:ascii="Times New Roman" w:hAnsi="Times New Roman" w:cs="Times New Roman"/>
          </w:rPr>
          <w:t>подпрограммы 1</w:t>
        </w:r>
      </w:hyperlink>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реализации программ по переселению граждан из аварийного жилищного фонда, реализуемых в городе Ставрополе до 2013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переселены 29 человек из 6 жилых помещений, расположенных в 4 аварийных многоквартирных домах,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предоставлено 7 жилых помещений гражданам, в том числе 5 по договорам социального найма и 2 по договорам мены;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произведен выкуп 2 жилых помещений в аварийном многоквартирном доме по проспекту Октябрьской Революции, 29, на общую сумму более 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выполнены работы по сносу 13 аварийных многоквартирных домов, расположенных в городе Ставрополе по адресам: улица Орджоникидзе, 24, улица Дзержинского, 4, проспект К. Маркса, 18 а, проспект К. Маркса, 19, улица Гофицкого, 10, улица К. Цеткин, 27, улица Подгорная, 79, улица Железнодорожная, 119, улица Дзержинского, 65 а, улица Орджоникидзе, 8 б, улица Вересковая, 4, улица Вересковая, 6, улица Вересковая, 8, в хуторе Грушевый на общую сумму 7,9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 xml:space="preserve">По состоянию на 31 декабря 2016 года участниками </w:t>
      </w:r>
      <w:hyperlink r:id="rId58" w:history="1">
        <w:r w:rsidRPr="00207907">
          <w:rPr>
            <w:rFonts w:ascii="Times New Roman" w:hAnsi="Times New Roman" w:cs="Times New Roman"/>
          </w:rPr>
          <w:t>подпрограммы</w:t>
        </w:r>
      </w:hyperlink>
      <w:r w:rsidRPr="00207907">
        <w:rPr>
          <w:rFonts w:ascii="Times New Roman" w:hAnsi="Times New Roman" w:cs="Times New Roman"/>
        </w:rPr>
        <w:t xml:space="preserve"> "Обеспечение жильем молодых семей в городе Ставрополе на 2014 - 2016 годы" муниципальной программы "Обеспечение жильем населения города Ставрополя на 2014 - 2016 годы" (далее - подпрограмма 2) являлись 892 молодые семьи.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 рамках </w:t>
      </w:r>
      <w:hyperlink r:id="rId59" w:history="1">
        <w:r w:rsidRPr="00207907">
          <w:rPr>
            <w:rFonts w:ascii="Times New Roman" w:hAnsi="Times New Roman" w:cs="Times New Roman"/>
          </w:rPr>
          <w:t>подпрограммы 2</w:t>
        </w:r>
      </w:hyperlink>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11 молодым семьям на общую сумму 6,1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произведены социальные выплаты 24 молодым семьям на общую сумму 14,4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осуществлен прием и предоставлены консультации 446 молодым семьям;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признаны нуждающимися в жилом помещении для участия в подпрограмме 20 молодых семей;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отказано в признании нуждающимися в жилом помещении для участия в подпрограмме 20 молодым семьям;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исключены из состава нуждающихся в жилом помещении 55 молодых семей;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выданы заключения о платежеспособности 31 молодой семье;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признаны участниками подпрограммы 25 молодых семей;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исключены из состава участников подпрограммы 128 молодых семей;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внесены изменения в составы 41 молодой семьи.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7. Жилищное хозяйство</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Капитальный ремонт многоквартирных домов на территории города Ставрополя в 2016 году проводился в рамках реализации </w:t>
      </w:r>
      <w:hyperlink r:id="rId60" w:history="1">
        <w:r w:rsidRPr="00207907">
          <w:rPr>
            <w:rFonts w:ascii="Times New Roman" w:hAnsi="Times New Roman" w:cs="Times New Roman"/>
          </w:rPr>
          <w:t>подпрограммы</w:t>
        </w:r>
      </w:hyperlink>
      <w:r w:rsidRPr="00207907">
        <w:rPr>
          <w:rFonts w:ascii="Times New Roman" w:hAnsi="Times New Roman" w:cs="Times New Roman"/>
        </w:rPr>
        <w:t xml:space="preserve"> "Развитие жилищно-коммунального хозяйства на территории 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утвержденной постановлением администрации города Ставрополя от 12.11.2013 N 4040 (далее - Подпрограмма развития ЖКХ).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w:t>
      </w:r>
      <w:hyperlink r:id="rId61" w:history="1">
        <w:r w:rsidRPr="00207907">
          <w:rPr>
            <w:rFonts w:ascii="Times New Roman" w:hAnsi="Times New Roman" w:cs="Times New Roman"/>
          </w:rPr>
          <w:t>Подпрограммы</w:t>
        </w:r>
      </w:hyperlink>
      <w:r w:rsidRPr="00207907">
        <w:rPr>
          <w:rFonts w:ascii="Times New Roman" w:hAnsi="Times New Roman" w:cs="Times New Roman"/>
        </w:rPr>
        <w:t xml:space="preserve"> развития ЖКХ реализованы следующие мероприятия: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проведение капитального ремонта многоквартирных домов на территории города Ставрополя на условиях </w:t>
      </w:r>
      <w:proofErr w:type="spellStart"/>
      <w:r w:rsidRPr="00207907">
        <w:rPr>
          <w:rFonts w:ascii="Times New Roman" w:hAnsi="Times New Roman" w:cs="Times New Roman"/>
        </w:rPr>
        <w:t>софинансирования</w:t>
      </w:r>
      <w:proofErr w:type="spellEnd"/>
      <w:r w:rsidRPr="00207907">
        <w:rPr>
          <w:rFonts w:ascii="Times New Roman" w:hAnsi="Times New Roman" w:cs="Times New Roman"/>
        </w:rPr>
        <w:t xml:space="preserve"> с собственниками помещений.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реализации вышеперечисленных мероприятий выполнен капитальный ремонт конструктивных элементов 10 многоквартирных домов. Денежные средства на реализацию вышеуказанных мероприятий в размере 21695,14 тыс. рублей выделены из бюджета города Ставрополя в виде субсидий обслуживающим организациям и некоммерческой организации Ставропольского края "Фонд капитального ремонта общего имущества многоквартирных домов".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формирования благоприятных условий для образования и деятельности товариществ собственников жилья на территории города Ставрополя в 2016 году на базе автономной некоммерческой организации "Учебный центр дополнительного профессионального </w:t>
      </w:r>
      <w:r w:rsidRPr="00207907">
        <w:rPr>
          <w:rFonts w:ascii="Times New Roman" w:hAnsi="Times New Roman" w:cs="Times New Roman"/>
        </w:rPr>
        <w:lastRenderedPageBreak/>
        <w:t>образования "Прогресс" проведен семинар по обучению собственников помещений, председателей товариществ собственников жилья по управлению многоквартирными домами, а также разъяснению порядка эксплуатации общего имущества в многоквартирных домах на общую сумму 95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проведено 15 проверок юридических лиц, осуществляющих деятельность по управлению многоквартирными домами на территории города Ставрополя. Материалы по 1 проверке направлены в управление Ставропольского края по строительному и жилищному надзору для принятия мер по устранению выявленных нарушений.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составлено 1600 административных протоколов по нарушениям, предусмотренным </w:t>
      </w:r>
      <w:hyperlink r:id="rId62" w:history="1">
        <w:r w:rsidRPr="00207907">
          <w:rPr>
            <w:rFonts w:ascii="Times New Roman" w:hAnsi="Times New Roman" w:cs="Times New Roman"/>
          </w:rPr>
          <w:t>Законом</w:t>
        </w:r>
      </w:hyperlink>
      <w:r w:rsidRPr="00207907">
        <w:rPr>
          <w:rFonts w:ascii="Times New Roman" w:hAnsi="Times New Roman" w:cs="Times New Roman"/>
        </w:rPr>
        <w:t xml:space="preserve"> Ставропольского края от 10 апреля 2008 г. N 20-кз "Об административных правонарушениях в Ставропольском крае", которые направлены для рассмотрения в административные комиссии районов города Ставрополя.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Коммунальное хозяйство</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рамках муниципального задания муниципального бюджетного учреждения "Ставропольское городское лесничество" (далее - городское лесничество) на осуществление деятельности по благоустройству и содержанию Комсомольского озера реализован ряд мероприятий.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течение купального сезона осуществлялась санитарно-эпидемиологическая и гигиеническая оценка (экспертиза) воды из Комсомольского озера, питьевых фонтанчиков, почвы, </w:t>
      </w:r>
      <w:proofErr w:type="spellStart"/>
      <w:r w:rsidRPr="00207907">
        <w:rPr>
          <w:rFonts w:ascii="Times New Roman" w:hAnsi="Times New Roman" w:cs="Times New Roman"/>
        </w:rPr>
        <w:t>анофелогенная</w:t>
      </w:r>
      <w:proofErr w:type="spellEnd"/>
      <w:r w:rsidRPr="00207907">
        <w:rPr>
          <w:rFonts w:ascii="Times New Roman" w:hAnsi="Times New Roman" w:cs="Times New Roman"/>
        </w:rPr>
        <w:t xml:space="preserve"> и </w:t>
      </w:r>
      <w:proofErr w:type="spellStart"/>
      <w:r w:rsidRPr="00207907">
        <w:rPr>
          <w:rFonts w:ascii="Times New Roman" w:hAnsi="Times New Roman" w:cs="Times New Roman"/>
        </w:rPr>
        <w:t>акарицидная</w:t>
      </w:r>
      <w:proofErr w:type="spellEnd"/>
      <w:r w:rsidRPr="00207907">
        <w:rPr>
          <w:rFonts w:ascii="Times New Roman" w:hAnsi="Times New Roman" w:cs="Times New Roman"/>
        </w:rPr>
        <w:t xml:space="preserve"> обработка территории водного объекта, производились водолазные работы по очистке дна, проводилось пополнение Комсомольского озера водой объемом 111090 куб. метров.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Также в рамках текущего содержания территории Комсомольского озера была организована работа по покосу травы, чистке от ила обводных лотков, своевременному сбору мусора на территории водного объекта.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Комсомольском озере выполнены работы по ремонту асфальтобетонного покрытия беговой дорожки, установке нового спортивного городка, нового детского городка, новых питьевых фонтанчиков, установке шлагбаума и пропускного пункта. Городским лесничеством произведено зарыбление водоема белым амуром объемом 657 килограммов и толстолобиком объемом 1 тонна.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отчетном году на текущее содержание зеленых насаждений на территории города Ставрополя были предусмотрены средства в объеме 53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выделенные средства на территории общественно-культурного центра города Ставрополя проведены работы по посадке цветников площадью 11 тыс. кв. метров, около 10 тыс. кв. метров газонов, высажено более 3 тыс. кустарников, около 1,6 тыс. кустов роз. Проведена обрезка около 2,5 тыс. деревьев, стрижка кустарников площадью более 580 тыс. кв. метров, а также выполнены работы по содержанию кустов роз на площади 1 тыс. кв. метров. Выполнены работы по корчевке 440 пней, санитарной и омолаживающей обрезке деревьев общим объемом 880 куб. метров, сносу 1,7 тыс. куб. метров сухостойных и аварийных деревьев.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территории городских лесов выполнены работы по устройству и уходу за 420 километрами минерализованных полос, по ежедневному патрулированию городских лесов от возникновения пожаров, по отчистке территорий от захламленных насаждений, лесосек и лесных просек под захламления от порубочных остатков, по скашиванию травы на пожароопасных направлениях.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соответствии с решениями Ставропольской городской Думы на Аллее Почетных граждан города Ставрополя установлены пилоны с портретными барельефами Ивановой Р.М. и Голуба А.Н.</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Произведена установка и реконструкция надгробных памятников пяти участникам Великой Отечественной войны 1941 - 1945 годов.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территории общественных муниципальных действующих кладбищ в 2016 году произведен ямочный ремонт 322 кв. метров асфальтобетонного покрытия, а также выполнены работы по устройству нового покрытия общей площадью 6577 кв. метров, из них 431 кв. метр служит для устройства асфальтобетонного покрытия, 6145,7 кв. метра - для устройства песчано-гравийного покрытия.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отчетный период с территории общественных муниципальных действующих кладбищ вывезено более 926 тонн мусора, произведен покос травы на территории более 177800 кв. метров, снесено 94 сухостойных дерева, произведена санитарная обрезка 52 деревьев, очищено более 263200 кв. метров дорожных покрытий.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ликвидировано более 17 мест несанкционированного сбора мусора на территории закрытых кладбищ (Монастырское, Георгиевское, Даниловское и Таманское), завезено 50 куб. метров песка.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Организован конкурс "Фестиваль городских цветников в городе Ставрополе", в рамках которого подведены итоги в номинациях: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"Парадный вход" (озеленение территории, прилегающей к торговому предприятию или офису);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"Лучшая вертикальная композиция" (оформление балконов и окон здания декоративными растениями или цветами);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"Клумба моего дворика" (озеленение внутриквартальной территории в районе многоквартирного дома).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проведено 10 общегородских санитарных дней. В них приняли участие 62,6 тыс. человек, 430 единиц техники, 500 предприятий и организаций, осуществляющих деятельность на территории города Ставрополя. По итогам проведения санитарных дней убрано территорий общей площадью 340 гектаров, вывезено 3490 куб. метров мусора и ликвидировано 102 несанкционированных места сбора отходов.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Приобретено и установлено на территории города Ставрополя 107 урн для сбора мусора на сумму 496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Проведена работа по обустройству 20 контейнерных площадок для сбора твердых коммунальных отходов на сумму 780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Приобретено 25 </w:t>
      </w:r>
      <w:proofErr w:type="spellStart"/>
      <w:r w:rsidRPr="00207907">
        <w:rPr>
          <w:rFonts w:ascii="Times New Roman" w:hAnsi="Times New Roman" w:cs="Times New Roman"/>
        </w:rPr>
        <w:t>биотуалетов</w:t>
      </w:r>
      <w:proofErr w:type="spellEnd"/>
      <w:r w:rsidRPr="00207907">
        <w:rPr>
          <w:rFonts w:ascii="Times New Roman" w:hAnsi="Times New Roman" w:cs="Times New Roman"/>
        </w:rPr>
        <w:t xml:space="preserve"> для использования при проведении культурно-массовых мероприятий на территории города Ставрополя, в том числе ярмарок "Покупай ставропольское!" на сумму 349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местах проведения культурно-массовых мероприятий на территории города Ставрополя, в том числе ярмарок "Покупай ставропольское!", были обеспечены санитарные условия (установлено необходимое количество контейнеров и </w:t>
      </w:r>
      <w:proofErr w:type="spellStart"/>
      <w:r w:rsidRPr="00207907">
        <w:rPr>
          <w:rFonts w:ascii="Times New Roman" w:hAnsi="Times New Roman" w:cs="Times New Roman"/>
        </w:rPr>
        <w:t>биотуалетов</w:t>
      </w:r>
      <w:proofErr w:type="spellEnd"/>
      <w:r w:rsidRPr="00207907">
        <w:rPr>
          <w:rFonts w:ascii="Times New Roman" w:hAnsi="Times New Roman" w:cs="Times New Roman"/>
        </w:rPr>
        <w:t>). Общая стоимость мероприятий составила 598,1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Проведены мероприятия по отлову 2100 безнадзорных животных на территории города Ставрополя. Общая стоимость мероприятий составила 1,89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Проведено 3 заседания Общественного экологического совета при администрации города Ставрополя, на которых были обсуждены перспективы экологического развития и сохранения биологического разнообразия растений, произрастающих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проведения экологических акций по высадке зеленых насаждений с участием </w:t>
      </w:r>
      <w:r w:rsidRPr="00207907">
        <w:rPr>
          <w:rFonts w:ascii="Times New Roman" w:hAnsi="Times New Roman" w:cs="Times New Roman"/>
        </w:rPr>
        <w:lastRenderedPageBreak/>
        <w:t>жителей города Ставрополя в 2016 году высажено более 55 тыс. молодых саженцев.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реализации мероприятий муниципальной </w:t>
      </w:r>
      <w:hyperlink r:id="rId63" w:history="1">
        <w:r w:rsidRPr="00207907">
          <w:rPr>
            <w:rFonts w:ascii="Times New Roman" w:hAnsi="Times New Roman" w:cs="Times New Roman"/>
          </w:rPr>
          <w:t>программы</w:t>
        </w:r>
      </w:hyperlink>
      <w:r w:rsidRPr="00207907">
        <w:rPr>
          <w:rFonts w:ascii="Times New Roman" w:hAnsi="Times New Roman" w:cs="Times New Roman"/>
        </w:rPr>
        <w:t xml:space="preserve"> "Энергосбережение и повышение энергетической эффективности в городе Ставрополе на 2014 - 2018 годы", утвержденной постановлением администрации города Ставрополя от 31.10.2013 N 3833, произведена замена 672 светильников с ртутными лампами на </w:t>
      </w:r>
      <w:proofErr w:type="spellStart"/>
      <w:r w:rsidRPr="00207907">
        <w:rPr>
          <w:rFonts w:ascii="Times New Roman" w:hAnsi="Times New Roman" w:cs="Times New Roman"/>
        </w:rPr>
        <w:t>энергоэффективные</w:t>
      </w:r>
      <w:proofErr w:type="spellEnd"/>
      <w:r w:rsidRPr="00207907">
        <w:rPr>
          <w:rFonts w:ascii="Times New Roman" w:hAnsi="Times New Roman" w:cs="Times New Roman"/>
        </w:rPr>
        <w:t xml:space="preserve"> светильники с натриевыми лампами на общую сумму 4,4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Выполнено строительство линий наружного освещения на сумму 5,5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общей протяженностью 3,9 километра с установкой 111 светильников по следующим адресам: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улице Ленина от N 480 "В" К-1 до улицы Индустриальной и от улицы Индустриальной до улицы 1 Промышленной протяженностью 3 километра установлено 84 светильника;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улице Сельской на участке от дома N 2 до дома N 30.</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Транспорт</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период с 1 апреля по 13 ноября 2016 года организовано транспортное обслуживание 12 городских специальных автобусных маршрутов к садовым, дачным и огородным участкам. Жалоб на качество транспортного обслуживания данных маршрутов за весь период от населения города Ставрополя не поступало.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осенне-зимний период организован круглогодичный проезд населения, проживающего на дачных участках, в город Ставрополь на работу, к месту учебы и другим значимым объектам, расположенным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связи с многочисленными обращениями жителей города Ставрополя, поступившими в адрес администрации города Ставрополя, в целях улучшения транспортного обслуживания населения изменены схемы движения по муниципальным маршрутам: N 12, 31 м, 10, 51 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Продление движения автобусов по муниципальному маршруту N 12 позволило организовать подвоз населения к средней школе N 44 в 530 квартале города Ставрополя, а также обеспечить транспортное обслуживание жителей, проживающих по улице 1 Промышленной и улице Индустриальной, движение пассажирского транспорта по которым ранее не осуществлялось.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Продление движения автобусов по муниципальным маршрутам N 10 и N 51 м до остановочного пункта "12 км" позволило обеспечить беспересадочное сообщение с кладбищем "</w:t>
      </w:r>
      <w:proofErr w:type="spellStart"/>
      <w:r w:rsidRPr="00207907">
        <w:rPr>
          <w:rFonts w:ascii="Times New Roman" w:hAnsi="Times New Roman" w:cs="Times New Roman"/>
        </w:rPr>
        <w:t>Игнатьевское</w:t>
      </w:r>
      <w:proofErr w:type="spellEnd"/>
      <w:r w:rsidRPr="00207907">
        <w:rPr>
          <w:rFonts w:ascii="Times New Roman" w:hAnsi="Times New Roman" w:cs="Times New Roman"/>
        </w:rPr>
        <w:t>" и рынком "Любимый".</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Дорожное хозяйство и безопасность дорожного движения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2016 году в рамках выполнения запланированных работ по обеспечению бесперебойного и безопасного движения транспорта и снижения заторов на улично-дорожной сети города Ставрополя выполнены работы по ремонту дорожных покрытий улиц города Ставрополя общей площадью 340,6 тыс. кв. метров.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Выполнен ремонт 10 участков тротуаров общей площадью 7,2 тыс. кв. метров на сумму 10,6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(проезд Фруктовый в районе моста по улице Кирина; от жилой застройки "26 Военный городок" до разворотного круга общественного транспорта в районе садоводческого некоммерческого товарищества "Мечта"; улица </w:t>
      </w:r>
      <w:proofErr w:type="spellStart"/>
      <w:r w:rsidRPr="00207907">
        <w:rPr>
          <w:rFonts w:ascii="Times New Roman" w:hAnsi="Times New Roman" w:cs="Times New Roman"/>
        </w:rPr>
        <w:t>Бурмистрова</w:t>
      </w:r>
      <w:proofErr w:type="spellEnd"/>
      <w:r w:rsidRPr="00207907">
        <w:rPr>
          <w:rFonts w:ascii="Times New Roman" w:hAnsi="Times New Roman" w:cs="Times New Roman"/>
        </w:rPr>
        <w:t xml:space="preserve"> (от улицы Тургенева до улицы </w:t>
      </w:r>
      <w:proofErr w:type="spellStart"/>
      <w:r w:rsidRPr="00207907">
        <w:rPr>
          <w:rFonts w:ascii="Times New Roman" w:hAnsi="Times New Roman" w:cs="Times New Roman"/>
        </w:rPr>
        <w:t>Трунова</w:t>
      </w:r>
      <w:proofErr w:type="spellEnd"/>
      <w:r w:rsidRPr="00207907">
        <w:rPr>
          <w:rFonts w:ascii="Times New Roman" w:hAnsi="Times New Roman" w:cs="Times New Roman"/>
        </w:rPr>
        <w:t xml:space="preserve"> (нечетная сторона), от дома N 18 до дома N 24; от улицы Российской до улицы Красной; от улицы </w:t>
      </w:r>
      <w:proofErr w:type="spellStart"/>
      <w:r w:rsidRPr="00207907">
        <w:rPr>
          <w:rFonts w:ascii="Times New Roman" w:hAnsi="Times New Roman" w:cs="Times New Roman"/>
        </w:rPr>
        <w:t>Трунова</w:t>
      </w:r>
      <w:proofErr w:type="spellEnd"/>
      <w:r w:rsidRPr="00207907">
        <w:rPr>
          <w:rFonts w:ascii="Times New Roman" w:hAnsi="Times New Roman" w:cs="Times New Roman"/>
        </w:rPr>
        <w:t xml:space="preserve"> до улицы Белорусской и другое).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За счет субсидий из средств бюджета Ставропольского края выполнены работы по ремонту участков автомобильных дорог на сумму 20,6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проспект Ворошилова (от улицы </w:t>
      </w:r>
      <w:proofErr w:type="spellStart"/>
      <w:r w:rsidRPr="00207907">
        <w:rPr>
          <w:rFonts w:ascii="Times New Roman" w:hAnsi="Times New Roman" w:cs="Times New Roman"/>
        </w:rPr>
        <w:t>Шпаковской</w:t>
      </w:r>
      <w:proofErr w:type="spellEnd"/>
      <w:r w:rsidRPr="00207907">
        <w:rPr>
          <w:rFonts w:ascii="Times New Roman" w:hAnsi="Times New Roman" w:cs="Times New Roman"/>
        </w:rPr>
        <w:t xml:space="preserve"> до улицы Тухачевского); переулок Буйнакского (от проспекта Кулакова до переулка Макарова); улица Куйбышева (от улицы Серова до улицы Мичурина).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 xml:space="preserve">Также за счет субсидий из средств бюджета Ставропольского края в 2016 году выполнены работы по ремонту участков автомобильных дорог на сумму 212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улица Пирогова (от улицы </w:t>
      </w:r>
      <w:proofErr w:type="spellStart"/>
      <w:r w:rsidRPr="00207907">
        <w:rPr>
          <w:rFonts w:ascii="Times New Roman" w:hAnsi="Times New Roman" w:cs="Times New Roman"/>
        </w:rPr>
        <w:t>Шпаковской</w:t>
      </w:r>
      <w:proofErr w:type="spellEnd"/>
      <w:r w:rsidRPr="00207907">
        <w:rPr>
          <w:rFonts w:ascii="Times New Roman" w:hAnsi="Times New Roman" w:cs="Times New Roman"/>
        </w:rPr>
        <w:t xml:space="preserve"> до улицы 45 Параллель); улица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xml:space="preserve"> (от улицы Тухачевского до улицы Южный обход); улица Лермонтова (от улицы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xml:space="preserve"> до улицы Ленина); улица </w:t>
      </w:r>
      <w:proofErr w:type="spellStart"/>
      <w:r w:rsidRPr="00207907">
        <w:rPr>
          <w:rFonts w:ascii="Times New Roman" w:hAnsi="Times New Roman" w:cs="Times New Roman"/>
        </w:rPr>
        <w:t>Шпаковская</w:t>
      </w:r>
      <w:proofErr w:type="spellEnd"/>
      <w:r w:rsidRPr="00207907">
        <w:rPr>
          <w:rFonts w:ascii="Times New Roman" w:hAnsi="Times New Roman" w:cs="Times New Roman"/>
        </w:rPr>
        <w:t xml:space="preserve"> (от улицы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xml:space="preserve"> до улицы Л. Толстого). Общая протяженность 7 участков автомобильных дорог составила более 11 километров. В ходе проведенных работ установлены дорожные ограждения проезжей части, обустроены остановочные пункты общественного транспорта, заменены бортовые камни, отремонтированы тротуары и переходно-скоростная полоса.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муниципальной </w:t>
      </w:r>
      <w:hyperlink r:id="rId64" w:history="1">
        <w:r w:rsidRPr="00207907">
          <w:rPr>
            <w:rFonts w:ascii="Times New Roman" w:hAnsi="Times New Roman" w:cs="Times New Roman"/>
          </w:rPr>
          <w:t>программой</w:t>
        </w:r>
      </w:hyperlink>
      <w:r w:rsidRPr="00207907">
        <w:rPr>
          <w:rFonts w:ascii="Times New Roman" w:hAnsi="Times New Roman" w:cs="Times New Roman"/>
        </w:rPr>
        <w:t xml:space="preserve"> "Поддержка садоводческих, огороднических и дачных некоммерческих объединений граждан, расположенных на территории города Ставрополя, на 2014 - 2018 годы", утвержденной постановлением администрации города Ставрополя от 31.10.2013 N 3825, выделены средства на ремонт 20 км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 (далее - подъездные автомобильные дороги) в размере 5,2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подъездные автомобильные дороги (9 участков) были своевременно подготовлены к началу дачного сезона. Техническое состояние подъездных автомобильных дорог отвечает нормативным требованиям.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Завершено строительство дождевой канализации и ремонт участка улицы Алмазной от улицы Южный обход до поликлиники в 530 квартале города Ставрополя. В рамках вышеуказанных работ отремонтировано около 12 тыс. кв. метров асфальтобетонного покрытия проезжей части и более 4 тыс. кв. метров тротуаров. Также обустроены остановочные пункты общественного транспорта для обеспечения подъездного пути и запуска маршрутов общественного транспорта к новой поликлинике и муниципальному бюджетному общеобразовательному учреждению средней общеобразовательной школе N 44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Одним из важных условий развития улично-дорожной сети города Ставрополя является увеличение пропускной способности перекрестков путем устройства переходно-скоростных полос.</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обустроена переходно-скоростная полоса на перекрестке улицы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xml:space="preserve"> - улицы 45 Параллель, улицы 45 Параллель - улицы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Выполнен ремонт 28 дворовых территорий многоквартирных домов, проездов к дворовым территориям многоквартирных домов с устройством асфальтобетонного покрытия, заменой бордюрного камня и обустройством парковочных мест на сумму 39,3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Выполнены работы по ремонту 2 подпорных стен:</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улице К. Хетагурова в районе дома N 26;</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улице </w:t>
      </w:r>
      <w:proofErr w:type="spellStart"/>
      <w:r w:rsidRPr="00207907">
        <w:rPr>
          <w:rFonts w:ascii="Times New Roman" w:hAnsi="Times New Roman" w:cs="Times New Roman"/>
        </w:rPr>
        <w:t>Трунова</w:t>
      </w:r>
      <w:proofErr w:type="spellEnd"/>
      <w:r w:rsidRPr="00207907">
        <w:rPr>
          <w:rFonts w:ascii="Times New Roman" w:hAnsi="Times New Roman" w:cs="Times New Roman"/>
        </w:rPr>
        <w:t xml:space="preserve"> в районе дома N 35.</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оптимизации организации дорожного движения в городе Ставрополе выполнены работы по замене и установке 960 дорожных знаков.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связи с многочисленными обращениями граждан и организаций установлено 62 новых остановочных павильона общественного транспорта, оборудованных </w:t>
      </w:r>
      <w:proofErr w:type="spellStart"/>
      <w:r w:rsidRPr="00207907">
        <w:rPr>
          <w:rFonts w:ascii="Times New Roman" w:hAnsi="Times New Roman" w:cs="Times New Roman"/>
        </w:rPr>
        <w:t>лайтбоксами</w:t>
      </w:r>
      <w:proofErr w:type="spellEnd"/>
      <w:r w:rsidRPr="00207907">
        <w:rPr>
          <w:rFonts w:ascii="Times New Roman" w:hAnsi="Times New Roman" w:cs="Times New Roman"/>
        </w:rPr>
        <w:t xml:space="preserve"> с электрическим освещением и антивандальными прозрачными стенками.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повышения пропускной способности улично-дорожной сети города Ставрополя осуществлено строительство нового светофорного объекта на пересечении проспекта К. Маркса и улицы Гражданской.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10 участках улично-дорожной сети города Ставрополя обустроены искусственные </w:t>
      </w:r>
      <w:r w:rsidRPr="00207907">
        <w:rPr>
          <w:rFonts w:ascii="Times New Roman" w:hAnsi="Times New Roman" w:cs="Times New Roman"/>
        </w:rPr>
        <w:lastRenderedPageBreak/>
        <w:t>дорожные неровности для принудительного снижения скорости.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нерегулируемых пешеходных переходах установлено 100 дорожных знаков 5.19.1 и 5.19.2 "Пешеходный переход" на щитах желто-лимонного цвета.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Нанесено более 60 тыс. кв. метров дорожной разметки краской и более 6 тыс. кв. метров дорожной разметки термопластами.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Обустроено 9 новых нерегулируемых пешеходных переходов.</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8. Закупки для обеспечения муниципальных нужд</w:t>
      </w:r>
    </w:p>
    <w:p w:rsidR="00207907" w:rsidRPr="00207907" w:rsidRDefault="00207907">
      <w:pPr>
        <w:pStyle w:val="ConsPlusNormal"/>
        <w:jc w:val="center"/>
        <w:rPr>
          <w:rFonts w:ascii="Times New Roman" w:hAnsi="Times New Roman" w:cs="Times New Roman"/>
        </w:rPr>
      </w:pPr>
      <w:r w:rsidRPr="00207907">
        <w:rPr>
          <w:rFonts w:ascii="Times New Roman" w:hAnsi="Times New Roman" w:cs="Times New Roman"/>
        </w:rPr>
        <w:t>и тарифная политика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2016 году осуществлялось размещение извещений об осуществлении закупок товаров, работ, услуг для обеспечения муниципальных нужд (далее - закупки) 164 муниципальных заказчиков, в том числе органов местного самоуправления, отраслевых (функциональных) и территориальных органов администрации города Ставрополя, муниципальных учреждений города Ставрополя (далее - заказчики), от которых было получено и рассмотрено 745 обращений об осуществлении закупок.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основании поступивших обращений были разработаны и размещены на официальном сайте Единой информационной системы в сфере закупок в информационно-телекоммуникационной сети "Интернет" 481 извещение об осуществлении закупок, в том числе путем проведения открытых конкурсов - 9, электронных аукционов - 376, запросов котировок - 96.</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Участниками закупок было подано 1542 заявки, в том числе на проведение открытых конкурсов - 15, электронных аукционов - 1276, запросов котировок - 251.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Подведены итоги по 452 процедурам по осуществлению закупок, из которых: открытых конкурсов - 6, электронных аукционов - 352, запросов котировок - 94.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Всего в результате проведения закупок при объявленной начальной (максимальной) цене муниципальных контрактов в размере 2817,843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осуществлены закупки на сумму 2695,015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При этом экономия бюджетных средств составила 122,828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или 4,36 процента от суммы осуществленных закупок.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Более 96 процентов сумм закупок (2727,024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- 117,788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(4,32 процента). Наибольшая экономия в относительном выражении была получена при проведении запросов котировок - 16,06 процента (2,677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Основными муниципальными заказчиками в 2016 году являлись муниципальные учреждения образования города Ставрополя, доля закупок которых составила более 22 процентов; администрация города Ставрополя - более 14 процентов; комитет городского хозяйства администрации города Ставрополя - более 10 процентов; Ставропольская городская Дума - более 5 процентов; администрация Ленинского района города Ставрополя - более 5 процентов; администрация Октябрьского района города Ставрополя - более 4 процентов; комитет труда и социальной защиты населения администрации города Ставрополя - более 4 процентов.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комитет муниципального заказа и торговли администрации города Ставрополя как орган, уполномоченный на определение поставщиков (подрядчиков, исполнителей) для заказчиков, принял участие в Рейтинге прозрачности 2016, подготовленном в рамках проекта "Национальный рейтинг прозрачности закупок" - независимого негосударственного исследовательского центра, специализирующегося в области экономического и правового анализа российского рынка государственных и корпоративных закупок. По итогам вышеуказанного рейтинга город Ставрополь стал одним из лидеров среди муниципальных образований Российской Федерации, получив наивысшую оценку "Гарантированная прозрачность". В 2012, 2013, 2015 </w:t>
      </w:r>
      <w:r w:rsidRPr="00207907">
        <w:rPr>
          <w:rFonts w:ascii="Times New Roman" w:hAnsi="Times New Roman" w:cs="Times New Roman"/>
        </w:rPr>
        <w:lastRenderedPageBreak/>
        <w:t>годах город Ставрополь уже побеждал в рейтингах с присуждением наивысшей оценки "Гарантированная прозрачность", а в 2014 году вошел в категорию муниципалитетов с высокой прозрачностью закупок.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течение 2016 года администрацией города Ставрополя устанавливались тарифы на работы (услуги) по результатам проверок экономической обоснованности, целесообразности и производственной необходимости расходов, включаемых в себестоимость выполняемых работ (предоставляемых услуг). За отчетный период администрацией города Ставрополя рассмотрены предложения 14 организаций об изменении действующих тарифов на выполнение 688 видов регулируемых администрацией города Ставрополя работ и услуг. В результате детального анализа обоснованности тарифов на стадии формирования планово-расчетной себестоимости и прибыли были выявлены неправомерно отнесенные расходы в сумме более 50,0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2016 год принято 8 постановлений администрации города Ставрополя об установлении тарифов на работы (услуги).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продолжалась работа по ведению Реестра предельных (максимальных) цен на товары, закупаемые для муниципальных нужд и нужд бюджетных учреждений города Ставрополя (далее - Реестр).</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Ежемесячно осуществлялся мониторинг цен, сложившихся на территории города Ставрополя по состоянию на первое число месяца, по результатам которого производился расчет предельных (максимальных) цен, включаемых в Реестр, по следующим видам товаров: продукты питания (133 наименования); канцелярские товары и принадлежности (116 наименований); вычислительная техника, оргтехника, комплектующие, расходные материалы и программное обеспечение (81 наименование). Данная информация ежемесячно размещалась на официальном сайте администрации города Ставрополя в информационно-телекоммуникационной сети "Интернет".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с целью анализа причин и факторов, влияющих на динамику цен, осуществлялся еженедельный мониторинг ценовой ситуации на объектах фирменной торговли Ставропольских производителей, реализующих продукцию на территории города Ставрополя (мясная, молочная продукция и рыба свежая), и ежемесячно проводился мониторинг действующих цен на топливо на автозаправочных станциях, расположенных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 реализации </w:t>
      </w:r>
      <w:hyperlink r:id="rId65" w:history="1">
        <w:r w:rsidRPr="00207907">
          <w:rPr>
            <w:rFonts w:ascii="Times New Roman" w:hAnsi="Times New Roman" w:cs="Times New Roman"/>
          </w:rPr>
          <w:t>Указа</w:t>
        </w:r>
      </w:hyperlink>
      <w:r w:rsidRPr="00207907">
        <w:rPr>
          <w:rFonts w:ascii="Times New Roman" w:hAnsi="Times New Roman" w:cs="Times New Roman"/>
        </w:rPr>
        <w:t xml:space="preserve"> Президента Российской Федерации от 06 августа 2014 г. N 560 "О применении отдельных специальных экономических мер в целях обеспечения безопасности Российской Федерации", </w:t>
      </w:r>
      <w:hyperlink r:id="rId66" w:history="1">
        <w:r w:rsidRPr="00207907">
          <w:rPr>
            <w:rFonts w:ascii="Times New Roman" w:hAnsi="Times New Roman" w:cs="Times New Roman"/>
          </w:rPr>
          <w:t>распоряжения</w:t>
        </w:r>
      </w:hyperlink>
      <w:r w:rsidRPr="00207907">
        <w:rPr>
          <w:rFonts w:ascii="Times New Roman" w:hAnsi="Times New Roman" w:cs="Times New Roman"/>
        </w:rPr>
        <w:t xml:space="preserve"> Правительства Ставропольского края от 22 октября 2007 г. N 319-рп "Об установлении предельных размеров торговых надбавок на некоторые социально значимые продовольственные товары", а также в целях пресечения фактов необоснованного повышения розничных цен на фиксированный набор продовольственных товаров комитетом муниципального заказа и торговли администрации города Ставрополя были сформированы группы по проведению мониторинга цен на основные социально значимые продовольственные товары на предприятиях торговли города Ставрополя с привлечением представителей администраций Ленинского, Октябрьского и Промышленного районов города Ставрополя. Указанными группами в течение 2016 года проведено 30 мероприятий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 в 246 организациях розничной торговли, расположенных на 56 улицах города Ставрополя, из которых в 61 продовольственном магазине были установлены факты превышения размера торговой надбавки по сравнению с рекомендованным предельным размером не более 10 процентов к отпускной цене производителя. С руководителями данных организаций была достигнута договоренность об ограничении торговой надбавки на социально значимые продовольственные товары.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продолжалась работа по преобразованию рынков города Ставрополя в современные торговые комплексы. Управляющей компанией рынка "Тухачевский" завершено </w:t>
      </w:r>
      <w:r w:rsidRPr="00207907">
        <w:rPr>
          <w:rFonts w:ascii="Times New Roman" w:hAnsi="Times New Roman" w:cs="Times New Roman"/>
        </w:rPr>
        <w:lastRenderedPageBreak/>
        <w:t xml:space="preserve">строительство первой очереди современного </w:t>
      </w:r>
      <w:proofErr w:type="spellStart"/>
      <w:r w:rsidRPr="00207907">
        <w:rPr>
          <w:rFonts w:ascii="Times New Roman" w:hAnsi="Times New Roman" w:cs="Times New Roman"/>
        </w:rPr>
        <w:t>торгового-рыночного</w:t>
      </w:r>
      <w:proofErr w:type="spellEnd"/>
      <w:r w:rsidRPr="00207907">
        <w:rPr>
          <w:rFonts w:ascii="Times New Roman" w:hAnsi="Times New Roman" w:cs="Times New Roman"/>
        </w:rPr>
        <w:t xml:space="preserve"> комплекса общей площадью 23,5 тыс. кв. метров, который объединил продовольственный рынок и фирменную торговлю производителей пищевой и перерабатывающей промышленности Ставропольского края и Юга России. Для удобства покупателей и посетителей предусмотрены </w:t>
      </w:r>
      <w:proofErr w:type="spellStart"/>
      <w:r w:rsidRPr="00207907">
        <w:rPr>
          <w:rFonts w:ascii="Times New Roman" w:hAnsi="Times New Roman" w:cs="Times New Roman"/>
        </w:rPr>
        <w:t>траволаторы</w:t>
      </w:r>
      <w:proofErr w:type="spellEnd"/>
      <w:r w:rsidRPr="00207907">
        <w:rPr>
          <w:rFonts w:ascii="Times New Roman" w:hAnsi="Times New Roman" w:cs="Times New Roman"/>
        </w:rPr>
        <w:t>, идущие из подземной парковки на первый и второй этажи, пассажирский лифт, соединяющий парковку с торговыми этажами, новое современное технологическое и торговое оборудование, удобные тележки для покупателей, системы кондиционирования и вентиляции.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целях насыщения потребительского рынка качественной сельскохозяйственной продукцией по доступным ценам, в рамках проведения акции "Овощи к подъезду" было организовано взаимодействие с министерством сельского хозяйства Ставропольского края, в том числе и с целью создания благоприятных условий для товаропроизводителей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Министерством сельского хозяйства Ставропольского края своевременно утверждены графики поставок сельскохозяйственной продукции в город Ставрополь, разработанные администрацией города Ставрополя, сформирован реестр сельхозпроизводителей и крестьянско-фермерских хозяйств, осуществляющих деятельность на территории Ставропольского края, к поставкам привлечено свыше 30 товаропроизводителей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Администрацией города Ставрополя было заключено 211 договоров с товаропроизводителями Ставропольского края на поставку сельскохозяйственной продукции в город Ставрополь. Ежедневно поставки сельскохозяйственной продукции осуществлялись по 45 адресам в городе Ставрополе. Кроме того,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продано 4960 тонн сельскохозяйственной продукции на общую сумму 98,0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(овощей - 2200 тонн, фруктов - 500 тонн, бахчевых культур - 710 тонн, картофеля - 1550 тонн). С целью обеспечения населения города Ставрополя качественной сельскохозяйственной продукцией администрацией города Ставрополя проведено 5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 Государственного бюджетного учреждения Ставропольского края "Ставропольская городская станция по борьбе с болезнями животных". По результатам лабораторного анализа более 150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 выданными Государственным бюджетным учреждением Ставропольского края "Ставропольская городская станция по борьбе с болезнями животных" и Федеральной службой по ветеринарному и фитосанитарному надзору (</w:t>
      </w:r>
      <w:proofErr w:type="spellStart"/>
      <w:r w:rsidRPr="00207907">
        <w:rPr>
          <w:rFonts w:ascii="Times New Roman" w:hAnsi="Times New Roman" w:cs="Times New Roman"/>
        </w:rPr>
        <w:t>Россельхознадзор</w:t>
      </w:r>
      <w:proofErr w:type="spellEnd"/>
      <w:r w:rsidRPr="00207907">
        <w:rPr>
          <w:rFonts w:ascii="Times New Roman" w:hAnsi="Times New Roman" w:cs="Times New Roman"/>
        </w:rPr>
        <w:t>) Федерального бюджетного учреждения "Ставропольская межобластная ветеринарная лаборатория".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соответствии с планом первоочередных мероприятий по обеспечению устойчивого развития экономики и социальной стабильности города Ставрополя в 2016 году организована работа с организациями общественного питания по предоставлению бесплатных обедов нуждающимся гражданам. В 2016 году предоставлено 10000 обедов на сумму 2000,0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Оказано содействие потребителям в возврате денежных средств за приобретенные ими некачественные товары на сумму 1,9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обмене некачественных товаров на сумму 1,0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в ремонте товаров на сумму 1,5 </w:t>
      </w:r>
      <w:proofErr w:type="spellStart"/>
      <w:r w:rsidRPr="00207907">
        <w:rPr>
          <w:rFonts w:ascii="Times New Roman" w:hAnsi="Times New Roman" w:cs="Times New Roman"/>
        </w:rPr>
        <w:t>млн</w:t>
      </w:r>
      <w:proofErr w:type="spellEnd"/>
      <w:r w:rsidRPr="00207907">
        <w:rPr>
          <w:rFonts w:ascii="Times New Roman" w:hAnsi="Times New Roman" w:cs="Times New Roman"/>
        </w:rPr>
        <w:t xml:space="preserve"> рублей. Проведено обследование 70 хозяйствующих субъектов по жалобам потребителей на предмет соблюдения требований </w:t>
      </w:r>
      <w:hyperlink r:id="rId67" w:history="1">
        <w:r w:rsidRPr="00207907">
          <w:rPr>
            <w:rFonts w:ascii="Times New Roman" w:hAnsi="Times New Roman" w:cs="Times New Roman"/>
          </w:rPr>
          <w:t>Закона</w:t>
        </w:r>
      </w:hyperlink>
      <w:r w:rsidRPr="00207907">
        <w:rPr>
          <w:rFonts w:ascii="Times New Roman" w:hAnsi="Times New Roman" w:cs="Times New Roman"/>
        </w:rPr>
        <w:t xml:space="preserve"> Российской Федерации от 07 февраля 1992 г. N 2300-1 "О защите прав потребителей".</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9. Организация муниципального управления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Управление муниципальным имуществом</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По итогам 2016 года в бюджет города Ставрополя поступило неналоговых доходов в сумме </w:t>
      </w:r>
      <w:r w:rsidRPr="00207907">
        <w:rPr>
          <w:rFonts w:ascii="Times New Roman" w:hAnsi="Times New Roman" w:cs="Times New Roman"/>
        </w:rPr>
        <w:lastRenderedPageBreak/>
        <w:t>597376,2 тыс. рублей, что составило 97,12 процента от плановых назначений в объеме 615084,07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большое значение уделялось ведению учета имущества, находящегося в муниципальной собственности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распределения объектов муниципального жилого фонда для жилищных потребностей жителей города Ставрополя в 2016 году комитетом по управлению муниципальным имуществом города Ставрополя (далее - комитет по управлению муниципальным имуществом) совместно с администрациями районов города Ставрополя, комитетом городского хозяйства администрации города Ставрополя была проведена инвентаризация 1662 объектов жилого фонда, включенных в реестр муниципальной собственности.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результатам инвентаризации нежилых объектов недвижимости, включенных в казну муниципального образования города Ставрополя Ставропольского края, приведены в соответствие сведения об объектах недвижимости, содержащиеся в реестре муниципальной собственности и казне.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Также в отчетном периоде проведена работа по подготовке и реализации программы приватизации имущества, находящегося в муниципальной собственности города Ставрополя. Общая сумма дохода от приватизации муниципального имущества составила 24832,11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течение 2016 года проводилась работа по оптимизации муниципальных унитарных предприятий, ликвидации (реорганизации) неэффективных действующих муниципальных унитарных предприятий.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состоянию на 1 января 2017 года в реестре муниципальной собственности города Ставрополя находится 216 муниципальных унитарных предприятий и муниципальных учреждений города Ставрополя, из них: 15 органов местного самоуправления, 172 муниципальных учреждения города Ставрополя и 29 муниципальных унитарных предприятий города Ставрополя, из которых 18 действуют, находятся в стадии ликвидации - 7, не осуществляют финансово-хозяйственную деятельность - 1 и проходят процедуру банкротства - 3.</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осуществления муниципального земельного контроля в отчетном периоде обследовано 7130 земельных участков на соблюдение требований земельного законодательства в рамках обращений граждан и юридических лиц, в том числе с заявлениями о предоставлении муниципальных услуг в области землепользования, о передаче прав и обязанностей по договорам аренды земельных участков, по заявлениям органов внутренних дел и органов прокуратуры. Выявлено 1060 нарушений земельного законодательства.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пресечения и устранения выявленных нарушений материалы по проверкам соблюдения требований земельного законодательства направлены в Управление </w:t>
      </w:r>
      <w:proofErr w:type="spellStart"/>
      <w:r w:rsidRPr="00207907">
        <w:rPr>
          <w:rFonts w:ascii="Times New Roman" w:hAnsi="Times New Roman" w:cs="Times New Roman"/>
        </w:rPr>
        <w:t>Росреестра</w:t>
      </w:r>
      <w:proofErr w:type="spellEnd"/>
      <w:r w:rsidRPr="00207907">
        <w:rPr>
          <w:rFonts w:ascii="Times New Roman" w:hAnsi="Times New Roman" w:cs="Times New Roman"/>
        </w:rPr>
        <w:t xml:space="preserve"> по Ставропольскому краю, в органы прокуратуры города Ставрополя, в органы внутренних дел для принятия мер в рамках имеющейся компетенции.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2016 год в рамках реализации задач в сфере землепользования комитетом по управлению муниципальным имуществом предоставлено 4176 муниципальных услуг, разработано и утверждено 17 административных регламентов.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Продано с аукционов право аренды по 30 земельным участкам с годовым размером арендной платы 8983,37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осуществления учета граждан, имеющих право на предоставление земельных участков, находящихся в государственной или муниципальной собственности, по состоянию на 1 января 2017 года числится 2494 человека, имеющих право на предоставление земельных участков. В 2016 году были предоставлены земельные участки 35 гражданам, из которых: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23 гражданам, имеющим трех и более детей;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7 ветеранам боевых действий;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4 малоимущим гражданам;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1 обманутому дольщику.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целью выявления свободных земельных участков и получения данных о неиспользуемых земельных участках на территории города Ставрополя комитетом по управлению муниципальным имуществом в течение 2016 года проводилась инвентаризация земельных участков в садоводческих товариществах, находящихся на территории города Ставрополя, отказных и земельных участков, подлежащих изъятию в собственность муниципального образования города Ставрополя Ставропольского края, в связи с их неиспользованием более трех лет.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результате проведения инвентаризации выявлено 115 земельных участков, не используемых по назначению. В связи с чем комитетом по управлению муниципальным имуществом ведется работа по вовлечению не используемых земельных участков в хозяйственный оборот.</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Во исполнение Федерального </w:t>
      </w:r>
      <w:hyperlink r:id="rId68" w:history="1">
        <w:r w:rsidRPr="00207907">
          <w:rPr>
            <w:rFonts w:ascii="Times New Roman" w:hAnsi="Times New Roman" w:cs="Times New Roman"/>
          </w:rPr>
          <w:t>закона</w:t>
        </w:r>
      </w:hyperlink>
      <w:r w:rsidRPr="00207907">
        <w:rPr>
          <w:rFonts w:ascii="Times New Roman" w:hAnsi="Times New Roman" w:cs="Times New Roman"/>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комитетом по управлению муниципальным имуществом в течение 2016 года осуществлялось ведение Федеральной информационной адресной системы и внесение в государственный реестр сведений об адресах объектов адресации. Всего за отчетный период внесено 2350 записей.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проведена работа по формированию и оформлению права муниципальной собственности следующих земельных участков: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 благоустройство 52 квартала, где в настоящее время ведутся работы по благоустройству сквера;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 детское дошкольное учреждение по улице Пригородной, 227;</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 здание школы по адресу: город Ставрополь, переулок Макарова, 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под здание школы по адресу: город Ставрополь, улица </w:t>
      </w:r>
      <w:proofErr w:type="spellStart"/>
      <w:r w:rsidRPr="00207907">
        <w:rPr>
          <w:rFonts w:ascii="Times New Roman" w:hAnsi="Times New Roman" w:cs="Times New Roman"/>
        </w:rPr>
        <w:t>Доваторцев</w:t>
      </w:r>
      <w:proofErr w:type="spellEnd"/>
      <w:r w:rsidRPr="00207907">
        <w:rPr>
          <w:rFonts w:ascii="Times New Roman" w:hAnsi="Times New Roman" w:cs="Times New Roman"/>
        </w:rPr>
        <w:t>, 86/3.</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Зарегистрировано право собственности муниципального образования города Ставрополя Ставропольского края на особо охраняемые природные территории местного значения заказника "Приозерный" общей площадью 1390,8 гектара и заказника "Вишневая поляна" общей площадью 72,7 гектара.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Завершены работы по формированию земельных участков всех городских лесов. В результате межевания площадь лесных участков составила 2461,4 гектара. В настоящее время на указанные земельные участки зарегистрировано право собственности муниципального образования города Ставрополя Ставропольского края и право постоянного (бессрочного) пользования муниципального бюджетного учреждения "Ставропольское городское лесничество".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Приобретен в собственность муниципального образования города Ставрополя Ставропольского края земельный участок для размещения кладбища площадью 33 гектара, расположенный по адресу: </w:t>
      </w:r>
      <w:proofErr w:type="spellStart"/>
      <w:r w:rsidRPr="00207907">
        <w:rPr>
          <w:rFonts w:ascii="Times New Roman" w:hAnsi="Times New Roman" w:cs="Times New Roman"/>
        </w:rPr>
        <w:t>Шпаковский</w:t>
      </w:r>
      <w:proofErr w:type="spellEnd"/>
      <w:r w:rsidRPr="00207907">
        <w:rPr>
          <w:rFonts w:ascii="Times New Roman" w:hAnsi="Times New Roman" w:cs="Times New Roman"/>
        </w:rPr>
        <w:t xml:space="preserve"> район, территория бывшего государственного унитарного предприятия опытно-производственного хозяйства "Михайловское".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защиты имущественных интересов муниципального образования города Ставрополя Ставропольского края в отчетном периоде было принято участие в 4366 судебных заседаниях. Подано 543 иска по взысканию задолженности на общую сумму 138827,93 тыс. рублей. Вынесено 156 решений судов о взыскании арендных платежей на сумму 49615,78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взаимодействия со службой судебных приставов в 2016 году комитетом по </w:t>
      </w:r>
      <w:r w:rsidRPr="00207907">
        <w:rPr>
          <w:rFonts w:ascii="Times New Roman" w:hAnsi="Times New Roman" w:cs="Times New Roman"/>
        </w:rPr>
        <w:lastRenderedPageBreak/>
        <w:t>управлению муниципальным имуществом направлено 209 исполнительных листов по взысканию задолженности за землю и нежилые помещения на сумму 78193,46 тыс. рублей. Вынесено 95 постановлений об окончании исполнительного производства в связи с фактическим исполнением обязательств на сумму 17438,16 тыс. рублей, получено 50 постановлений об окончании исполнительного производства в связи с невозможностью взыскания на сумму 31942,7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2016 год подано 9 исковых заявлений о включении требований комитета по управлению муниципальным имуществом в реестр требований кредиторов и 25 заявлений о признании должников несостоятельными (банкротами).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Реализация кадровой политики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Штатная численность муниципальных служащих в администрации города Ставрополя в 2016 году составляла 159 единиц, так же как и в 2015 году. Сокращение штатной численности в 2016 году не проводилось.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администрации города Ставрополя следующее распределение штатных единиц по должностям: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руководители (высшая и главная группа должностей) - 26 единиц;</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специалисты - 133 единицы.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администрации города Ставрополя и ее органах проводилась аттестация более 100 муниципальных служащих, по итогам которой аттестуемые признаны соответствующими занимаемой должности.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целью формирования высококвалифицированного кадрового состава муниципальной службы администрацией города Ставрополя заключены соглашения о сотрудничестве с образовательными учреждениями высшего профессионального образования города Ставрополя (далее - ВУЗы) сроком на 3 года: с федеральным государственным автономным образовательным учреждением высшего профессионального образования "</w:t>
      </w:r>
      <w:proofErr w:type="spellStart"/>
      <w:r w:rsidRPr="00207907">
        <w:rPr>
          <w:rFonts w:ascii="Times New Roman" w:hAnsi="Times New Roman" w:cs="Times New Roman"/>
        </w:rPr>
        <w:t>Северо-Кавказский</w:t>
      </w:r>
      <w:proofErr w:type="spellEnd"/>
      <w:r w:rsidRPr="00207907">
        <w:rPr>
          <w:rFonts w:ascii="Times New Roman" w:hAnsi="Times New Roman" w:cs="Times New Roman"/>
        </w:rPr>
        <w:t xml:space="preserve"> федеральный университет", со Ставропольским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с федеральным государственным бюджетным образовательным учреждением высшего профессионального образования "Ставропольский государственный аграрный университет", с филиалом федерального государственного бюджетного образовательного учреждения высшего образования "Московский технологический университет" в городе Ставрополе по предоставлению мест для прохождения всех видов практик студентами (более 52 студентов в год).</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Взаимодействие администрации города Ставрополя с ВУЗами помогает проведению качественного подбора соискателей на должности муниципальной службы из числа выпускников ВУЗов.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сотрудничества проводятся совместные семинары и лекции по тематике муниципальной службы с целью ознакомления и привлечения активистов на службу.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администрации города Ставрополя для формирования высококвалифицированного кадрового состава муниципальной службы формируется два вида резервов: кадровый резерв и муниципальный резерв управленческих кадров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 администрации города Ставрополя и ее органах проведено 2 конкурсных отбора. Кадровый резерв формировался на основании предложений первых заместителей (заместителей) главы администрации города Ставрополя, внесенных главе города Ставрополя, а также на основании предложений первых заместителей (заместителей) руководителей органов администрации города Ставрополя, внесенных соответствующим руководителям органов </w:t>
      </w:r>
      <w:r w:rsidRPr="00207907">
        <w:rPr>
          <w:rFonts w:ascii="Times New Roman" w:hAnsi="Times New Roman" w:cs="Times New Roman"/>
        </w:rPr>
        <w:lastRenderedPageBreak/>
        <w:t>администрации города Ставрополя, на основании которых в 2016 году в кадровый резерв в администрации города Ставрополя включены 17 кандидатов, в кадровый резерв органов администрации города Ставрополя включены 195 кандидатов.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вакантные должности муниципальной службы из кадрового резерва в администрации города Ставрополя назначены 12 человек, из кадрового резерва в органах администрации города Ставрополя назначены 25 человек.</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Из муниципального резерва управленческих кадров города Ставрополя исключены 4 кандидата, включен 1 кандидат, из кадрового резерва в администрации города Ставрополя исключены 16 кандидатов, из кадрового резерва органов администрации города Ставрополя исключены 25 кандидатов.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муниципальном резерве управленческих кадров города Ставрополя в 2016 году состояло 28 кандидатов, в кадровом резерве в органах администрации города Ставрополя состояло свыше 100 кандидатов.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Подготовка лиц, включенных в муниципальный резерв управленческих кадров города Ставрополя, осуществляется на основании индивидуальных планов подготовки, а также путем направления кандидатов на курсы повышения квалификации и профессиональную переподготовку.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целях получения дополнительного профессионального образования: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24 муниципальных служащих повысили свою квалификацию по программе "Управление государственными и муниципальными закупками" (108 часов) в государственном бюджетном учреждении дополнительного профессионального образования "Ставропольский региональный ресурсный центр" за счет средств бюджета города Ставрополя в сумме 115000,00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18 муниципальных служащих повысили свою квалификацию по программе "Реализация </w:t>
      </w:r>
      <w:proofErr w:type="spellStart"/>
      <w:r w:rsidRPr="00207907">
        <w:rPr>
          <w:rFonts w:ascii="Times New Roman" w:hAnsi="Times New Roman" w:cs="Times New Roman"/>
        </w:rPr>
        <w:t>антикоррупционных</w:t>
      </w:r>
      <w:proofErr w:type="spellEnd"/>
      <w:r w:rsidRPr="00207907">
        <w:rPr>
          <w:rFonts w:ascii="Times New Roman" w:hAnsi="Times New Roman" w:cs="Times New Roman"/>
        </w:rPr>
        <w:t xml:space="preserve"> мероприятий в системе муниципальной службы" (36 часов) в автономной некоммерческой организации дополнительного профессионального образования "Учебно-курсовой комбинат "Ставропольский" (далее - АНО ДПО "Учебно-курсовой комбинат "Ставропольский") за счет средств бюджета города Ставрополя в сумме 39400,00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5 муниципальных служащих прошли профессиональную переподготовку по программе "Государственное и муниципальное управление" в АНО ДПО "Учебно-курсовой комбинат "Ставропольский" за счет средств бюджета города Ставрополя в сумме 76936,00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Объем финансирования программных мероприятий в 2016 году был уменьшен в связи с оптимизацией расходов бюджета города Ставрополя за счет сложившейся экономии денежных средств при определении начальной (максимальной) цены контракта и за счет сложившейся экономии денежных средств по результатам проведения электронных аукционов.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 основании </w:t>
      </w:r>
      <w:hyperlink r:id="rId69" w:history="1">
        <w:r w:rsidRPr="00207907">
          <w:rPr>
            <w:rFonts w:ascii="Times New Roman" w:hAnsi="Times New Roman" w:cs="Times New Roman"/>
          </w:rPr>
          <w:t>Положения</w:t>
        </w:r>
      </w:hyperlink>
      <w:r w:rsidRPr="00207907">
        <w:rPr>
          <w:rFonts w:ascii="Times New Roman" w:hAnsi="Times New Roman" w:cs="Times New Roman"/>
        </w:rPr>
        <w:t xml:space="preserve"> о поощрении муниципальных служащих в органах местного самоуправления города Ставрополя, утвержденного постановлением главы администрации города Ставрополя от 04.04.2008 N 958, администрацией города Ставрополя за 2016 год награждены 754 муниципальных служащих администрации города Ставрополя, муниципальных служащих и работников отраслевых (функциональных) и территориальных органов администрации города Ставрополя с правами юридического лица, руководителей и представителей организаций города Ставрополя, из них: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635 - Почетными грамотами администрации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79 - Благодарностями администрации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28 - памятными знаками "За большой вклад в социально-культурную сферу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12 - медалью "За усердие и полезность".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Осуществлялось организационное и консультативно-методическое обеспечение работы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комиссии).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органах администрации города Ставрополя проводилась работа в соответствии с методическими рекомендации по организации работы комиссий по соблюдению требований к служебному поведению и урегулированию конфликта интересов, одобренными президиумом Совета при Президенте Российской Федерации по противодействию коррупции.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администрации города Ставрополя и ее органах проведено 18 заседаний комиссий по соблюдению требований к служебному поведению муниципальных служащих и урегулированию конфликта интересов.</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Осуществление финансового контроля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2016 году отделом внутреннего муниципального финансового контроля и отделом контроля за закупками для муниципальных нужд комитета финансов и бюджета администрации города Ставрополя проведено 112 контрольных мероприятий, в том числе плановых проверок - 61, внеплановых проверок - 41, по требованиям правоохранительных органов и органов прокуратуры - 6 проверок, по обращениям (жалобам) юридических и физических лиц - 4 проверки.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результатам проведенных контрольных мероприятий установлены финансовые нарушения на сумму 60836 тыс. рублей, из них: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нарушения в части применения указаний о порядке применения бюджетной классификации Российской Федерации - 77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неэффективное использование бюджетных средств - 535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неправомерное расходование бюджетных средств - 2448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нарушения порядка ведения бюджетного (бухгалтерского) учета и представления бюджетной (бухгалтерской) отчетности - 2988 тыс. рублей;</w:t>
      </w:r>
    </w:p>
    <w:p w:rsidR="00207907" w:rsidRPr="00207907" w:rsidRDefault="00207907">
      <w:pPr>
        <w:pStyle w:val="ConsPlusNormal"/>
        <w:spacing w:before="220"/>
        <w:ind w:firstLine="540"/>
        <w:jc w:val="both"/>
        <w:rPr>
          <w:rFonts w:ascii="Times New Roman" w:hAnsi="Times New Roman" w:cs="Times New Roman"/>
        </w:rPr>
      </w:pPr>
      <w:proofErr w:type="spellStart"/>
      <w:r w:rsidRPr="00207907">
        <w:rPr>
          <w:rFonts w:ascii="Times New Roman" w:hAnsi="Times New Roman" w:cs="Times New Roman"/>
        </w:rPr>
        <w:t>недопоступление</w:t>
      </w:r>
      <w:proofErr w:type="spellEnd"/>
      <w:r w:rsidRPr="00207907">
        <w:rPr>
          <w:rFonts w:ascii="Times New Roman" w:hAnsi="Times New Roman" w:cs="Times New Roman"/>
        </w:rPr>
        <w:t xml:space="preserve"> платежей в бюджет города Ставрополя - 6591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непринятие мер по взысканию дебиторской и погашению кредиторской задолженностей - 10237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нарушения в области соблюдения законодательства в сфере закупок товаров, работ, услуг для обеспечения государственных нужд, Федерального </w:t>
      </w:r>
      <w:hyperlink r:id="rId70" w:history="1">
        <w:r w:rsidRPr="00207907">
          <w:rPr>
            <w:rFonts w:ascii="Times New Roman" w:hAnsi="Times New Roman" w:cs="Times New Roman"/>
          </w:rPr>
          <w:t>закона</w:t>
        </w:r>
      </w:hyperlink>
      <w:r w:rsidRPr="00207907">
        <w:rPr>
          <w:rFonts w:ascii="Times New Roman" w:hAnsi="Times New Roman" w:cs="Times New Roman"/>
        </w:rPr>
        <w:t xml:space="preserve"> от 05 апреля 2013 г. N 44-ФЗ "О контрактной системе в сфере закупок товаров, работ, услуг для обеспечения государственных и муниципальных нужд" - 11367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прочие финансовые нарушения (установленные в муниципальных унитарных предприятиях) - 26593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Материалы по 27 контрольным мероприятиям направлены в органы прокуратуры города Ставрополя и по 29 контрольным мероприятиям, содержащим нарушения требований Федерального </w:t>
      </w:r>
      <w:hyperlink r:id="rId71" w:history="1">
        <w:r w:rsidRPr="00207907">
          <w:rPr>
            <w:rFonts w:ascii="Times New Roman" w:hAnsi="Times New Roman" w:cs="Times New Roman"/>
          </w:rPr>
          <w:t>закона</w:t>
        </w:r>
      </w:hyperlink>
      <w:r w:rsidRPr="00207907">
        <w:rPr>
          <w:rFonts w:ascii="Times New Roman" w:hAnsi="Times New Roman" w:cs="Times New Roman"/>
        </w:rPr>
        <w:t xml:space="preserve"> от 05 апреля 2013 г. N 44-ФЗ "О контрактной системе в сфере закупок товаров, работ, услуг для обеспечения государственных и муниципальных нужд", в Управление федеральной антимонопольной службы по Ставропольскому краю.</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состоянию на 1 января 2017 года по результатам проведенных проверок устранены финансовые нарушения на общую сумму 5193 тыс. рублей.</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Организация предоставления государственных</w:t>
      </w:r>
    </w:p>
    <w:p w:rsidR="00207907" w:rsidRPr="00207907" w:rsidRDefault="00207907">
      <w:pPr>
        <w:pStyle w:val="ConsPlusNormal"/>
        <w:jc w:val="center"/>
        <w:rPr>
          <w:rFonts w:ascii="Times New Roman" w:hAnsi="Times New Roman" w:cs="Times New Roman"/>
        </w:rPr>
      </w:pPr>
      <w:r w:rsidRPr="00207907">
        <w:rPr>
          <w:rFonts w:ascii="Times New Roman" w:hAnsi="Times New Roman" w:cs="Times New Roman"/>
        </w:rPr>
        <w:t>и муниципальных услуг</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рамках реализации Федерального </w:t>
      </w:r>
      <w:hyperlink r:id="rId72" w:history="1">
        <w:r w:rsidRPr="00207907">
          <w:rPr>
            <w:rFonts w:ascii="Times New Roman" w:hAnsi="Times New Roman" w:cs="Times New Roman"/>
          </w:rPr>
          <w:t>закона</w:t>
        </w:r>
      </w:hyperlink>
      <w:r w:rsidRPr="00207907">
        <w:rPr>
          <w:rFonts w:ascii="Times New Roman" w:hAnsi="Times New Roman" w:cs="Times New Roman"/>
        </w:rPr>
        <w:t xml:space="preserve"> от 27 июля 2010 г. N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внесены изменения в </w:t>
      </w:r>
      <w:hyperlink r:id="rId73" w:history="1">
        <w:r w:rsidRPr="00207907">
          <w:rPr>
            <w:rFonts w:ascii="Times New Roman" w:hAnsi="Times New Roman" w:cs="Times New Roman"/>
          </w:rPr>
          <w:t>Перечень</w:t>
        </w:r>
      </w:hyperlink>
      <w:r w:rsidRPr="00207907">
        <w:rPr>
          <w:rFonts w:ascii="Times New Roman" w:hAnsi="Times New Roman" w:cs="Times New Roman"/>
        </w:rPr>
        <w:t xml:space="preserve"> муниципальных услуг, предоставляемых органами местного самоуправления города Ставрополя, а также в </w:t>
      </w:r>
      <w:hyperlink r:id="rId74" w:history="1">
        <w:r w:rsidRPr="00207907">
          <w:rPr>
            <w:rFonts w:ascii="Times New Roman" w:hAnsi="Times New Roman" w:cs="Times New Roman"/>
          </w:rPr>
          <w:t>Перечень</w:t>
        </w:r>
      </w:hyperlink>
      <w:r w:rsidRPr="00207907">
        <w:rPr>
          <w:rFonts w:ascii="Times New Roman" w:hAnsi="Times New Roman" w:cs="Times New Roman"/>
        </w:rPr>
        <w:t xml:space="preserve"> муниципальных услуг, предоставление которых организуется по принципу "одного окна" на базе многофункциональных центров;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внесены изменения в </w:t>
      </w:r>
      <w:hyperlink r:id="rId75" w:history="1">
        <w:r w:rsidRPr="00207907">
          <w:rPr>
            <w:rFonts w:ascii="Times New Roman" w:hAnsi="Times New Roman" w:cs="Times New Roman"/>
          </w:rPr>
          <w:t>приложение</w:t>
        </w:r>
      </w:hyperlink>
      <w:r w:rsidRPr="00207907">
        <w:rPr>
          <w:rFonts w:ascii="Times New Roman" w:hAnsi="Times New Roman" w:cs="Times New Roman"/>
        </w:rPr>
        <w:t xml:space="preserve"> к решению Ставропольской городской Думы от 08 августа 2012 г. N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проведена работа по осуществлению экспертизы проектов административных регламентов по предоставлению населению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За 2016 год проведена экспертиза 79 проектов административных регламентов предоставления государственных и муниципальных услуг.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течение 2016 года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в актуальное состояние административных регламентов предоставления государственных и муниципальных услуг в соответствие с требованиями нормативных правовых актов, регулирующих их предоставление, о необходимости оптимизации перечней документов, предоставляемых заявителем для получения муниципальной услуги, а также уточнения наименований должностей специалистов, отделов, организаций, участвующих в предоставлении муниципальных услуг.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Проведена работа по переводу муниципальных услуг в электронный вид. Так, 5 муниципальных услуг в сфере городского хозяйства, социальной защиты населения и физической культуры и спорта были переведены в электронный вид для предоставления с использованием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С учетом муниципальных услуг, ранее переведенных в электронный вид, в настоящее время на Портале доступны 52 муниципальные услуги, предоставляемые органами местного самоуправления администрации города Ставрополя, и еще 5 муниципальных услуг будут доступны в I квартале 2017 года после тестирования.</w:t>
      </w:r>
    </w:p>
    <w:p w:rsidR="00207907" w:rsidRPr="00207907" w:rsidRDefault="00207907">
      <w:pPr>
        <w:pStyle w:val="ConsPlusNormal"/>
        <w:spacing w:before="220"/>
        <w:ind w:firstLine="540"/>
        <w:jc w:val="both"/>
        <w:rPr>
          <w:rFonts w:ascii="Times New Roman" w:hAnsi="Times New Roman" w:cs="Times New Roman"/>
        </w:rPr>
      </w:pPr>
      <w:hyperlink r:id="rId76"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администрации города Ставрополя от 28.05.2015 N 1057 утвержден </w:t>
      </w:r>
      <w:hyperlink r:id="rId77" w:history="1">
        <w:r w:rsidRPr="00207907">
          <w:rPr>
            <w:rFonts w:ascii="Times New Roman" w:hAnsi="Times New Roman" w:cs="Times New Roman"/>
          </w:rPr>
          <w:t>Перечень</w:t>
        </w:r>
      </w:hyperlink>
      <w:r w:rsidRPr="00207907">
        <w:rPr>
          <w:rFonts w:ascii="Times New Roman" w:hAnsi="Times New Roman" w:cs="Times New Roman"/>
        </w:rPr>
        <w:t xml:space="preserve"> муниципальных услуг, предоставление которых организуется по принципу "одного окна" на базе многофункциональных центров.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настоящее время общее количество услуг, предоставляемых в муниципальном казенном учреждении "Многофункциональный центр предоставления государственных и муниципальных услуг в городе Ставрополе" (далее - МФЦ в городе Ставрополе), составляет 244 услуги. Из них 178 государственных услуг и 66 муниципальных услуг, предоставляемых органами местного самоуправления города Ставрополя, которые являются федеральными и региональными услугами, услугами Единой системы идентификации и аутентификации, Федеральной корпорации по развитию малого и среднего предпринимательства и услугами поддержки субъектов малого и среднего предпринимательства.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Количество обращений граждан в МФЦ в городе Ставрополе в 2016 году составило около </w:t>
      </w:r>
      <w:r w:rsidRPr="00207907">
        <w:rPr>
          <w:rFonts w:ascii="Times New Roman" w:hAnsi="Times New Roman" w:cs="Times New Roman"/>
        </w:rPr>
        <w:lastRenderedPageBreak/>
        <w:t>520 тысяч, что на 51 процент превышает количество обращений в 2015 году.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Кроме того, обеспечивалось ежеквартальное внесение сведений о 58 муниципальных услугах, предоставляемых органами местного самоуправления города Ставрополя, а также сведений о деятельности администрации города Ставрополя в области контроля (надзора) в государственную автоматизированную информационную систему "Управление", которая представляет собой комплекс информационных ресурсов, осуществляющий сбор, обработку, хранение и предоставление аналитической и статистической информации по вопросам осуществления своих полномочий органами исполнительной власти Российской Федерации и органами местного самоуправления.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Развитие информационного общества</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целях исполнения требований Федерального </w:t>
      </w:r>
      <w:hyperlink r:id="rId78" w:history="1">
        <w:r w:rsidRPr="00207907">
          <w:rPr>
            <w:rFonts w:ascii="Times New Roman" w:hAnsi="Times New Roman" w:cs="Times New Roman"/>
          </w:rPr>
          <w:t>закона</w:t>
        </w:r>
      </w:hyperlink>
      <w:r w:rsidRPr="00207907">
        <w:rPr>
          <w:rFonts w:ascii="Times New Roman" w:hAnsi="Times New Roman" w:cs="Times New Roman"/>
        </w:rPr>
        <w:t xml:space="preserve"> от 27 июля 2010 г. N 210-ФЗ "Об организации предоставления государственных и муниципальных услуг", в целях обеспечения функционирования системы межведомственного электронного взаимодействия в администрации города Ставрополя, ее отраслевых (функциональных) и территориальных органах в 2016 году было обеспечено издание ключей проверки электронной подписи, используемых при работе с межведомственными запросами в единой информационно-аналитической системе Ставропольского края. Обеспечен доступ к единой информационно-аналитической системе Ставропольского края по зашифрованному каналу.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Администрация города Ставрополя осуществляет работу с использованием электронной подписи в государственной информационной системе о государственных и муниципальных платежах, в государственной автоматизированной информационной системе "Управление", системе "WEB Консолидация".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целях обеспечения учета избирателей организована система защищенного, юридически значимого обмена информацией между администрацией города Ставрополя и специализированным отделом государственной регистрации смерти управления записи актов гражданского состояния Ставропольского края по городу Ставрополю.</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была продолжена работа по дальнейшему развитию и усовершенствованию системы автоматизации делопроизводства и электронного документооборота "Дело" (далее - СЭД "Дело"): организовано 385 рабочих мест для принятых на работу и переведенных с других должностей сотрудников администрации города Ставрополя, выполнены работы по совершенствованию печатных форм, статистических и аналитических отчетов СЭД "Дело", также в целях совершенствования работы сотрудников администрации города Ставрополя организовано обучение на курсах повышения квалификации "Пользователь СЭД "Дело".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протоколом N 5 от 21.07.2016 заседания антитеррористической комиссии Ставропольского края и в рамках сопровождения и оптимизации официальных сайтов администрации города Ставрополя проведена работа по обеспечению функционирования выделенного сервера в информационно-телекоммуникационной сети "Интернет" и размещению на едином </w:t>
      </w:r>
      <w:proofErr w:type="spellStart"/>
      <w:r w:rsidRPr="00207907">
        <w:rPr>
          <w:rFonts w:ascii="Times New Roman" w:hAnsi="Times New Roman" w:cs="Times New Roman"/>
        </w:rPr>
        <w:t>хостинге</w:t>
      </w:r>
      <w:proofErr w:type="spellEnd"/>
      <w:r w:rsidRPr="00207907">
        <w:rPr>
          <w:rFonts w:ascii="Times New Roman" w:hAnsi="Times New Roman" w:cs="Times New Roman"/>
        </w:rPr>
        <w:t xml:space="preserve"> 7 сайтов администрации города Ставрополя (http://Ставрополь.рф, http://staveconom.ru, http://investinstav.ru, http://stav-kultura.ru, http://education-26.ru, http://gimc.education-26.ru, http://panno.stavadm.ru), что соответствует рекомендациям Федерального </w:t>
      </w:r>
      <w:hyperlink r:id="rId79" w:history="1">
        <w:r w:rsidRPr="00207907">
          <w:rPr>
            <w:rFonts w:ascii="Times New Roman" w:hAnsi="Times New Roman" w:cs="Times New Roman"/>
          </w:rPr>
          <w:t>закона</w:t>
        </w:r>
      </w:hyperlink>
      <w:r w:rsidRPr="00207907">
        <w:rPr>
          <w:rFonts w:ascii="Times New Roman" w:hAnsi="Times New Roman" w:cs="Times New Roman"/>
        </w:rPr>
        <w:t xml:space="preserve"> от 27 июля 2006 г. N 149-ФЗ "Об информации, информационных технологиях и о защите информации" в части размещения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на территории Российской Федерации.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отчетный период обновлено 3,57 процента (34 единицы) из требующего замены (372 единицы) парка компьютерной техники (952 единицы).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произведена интеграция вычислительных мощностей путем перемещения обоих серверов в центр обработки данных администрации города Ставрополя (далее - ЦОД) и </w:t>
      </w:r>
      <w:r w:rsidRPr="00207907">
        <w:rPr>
          <w:rFonts w:ascii="Times New Roman" w:hAnsi="Times New Roman" w:cs="Times New Roman"/>
        </w:rPr>
        <w:lastRenderedPageBreak/>
        <w:t xml:space="preserve">размещения информационной системы обеспечения градостроительной деятельности (ИСОГД) и системы автоматизированного управления муниципальным имуществом (САУМИ) на одной лицензионной версии СУБД </w:t>
      </w:r>
      <w:proofErr w:type="spellStart"/>
      <w:r w:rsidRPr="00207907">
        <w:rPr>
          <w:rFonts w:ascii="Times New Roman" w:hAnsi="Times New Roman" w:cs="Times New Roman"/>
        </w:rPr>
        <w:t>Oracle</w:t>
      </w:r>
      <w:proofErr w:type="spellEnd"/>
      <w:r w:rsidRPr="00207907">
        <w:rPr>
          <w:rFonts w:ascii="Times New Roman" w:hAnsi="Times New Roman" w:cs="Times New Roman"/>
        </w:rPr>
        <w:t>.</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выполнения требований Федерального </w:t>
      </w:r>
      <w:hyperlink r:id="rId80" w:history="1">
        <w:r w:rsidRPr="00207907">
          <w:rPr>
            <w:rFonts w:ascii="Times New Roman" w:hAnsi="Times New Roman" w:cs="Times New Roman"/>
          </w:rPr>
          <w:t>закона</w:t>
        </w:r>
      </w:hyperlink>
      <w:r w:rsidRPr="00207907">
        <w:rPr>
          <w:rFonts w:ascii="Times New Roman" w:hAnsi="Times New Roman" w:cs="Times New Roman"/>
        </w:rPr>
        <w:t xml:space="preserve"> от 27 июля 2006 г. N 152-ФЗ "О персональных данных", </w:t>
      </w:r>
      <w:hyperlink r:id="rId81" w:history="1">
        <w:r w:rsidRPr="00207907">
          <w:rPr>
            <w:rFonts w:ascii="Times New Roman" w:hAnsi="Times New Roman" w:cs="Times New Roman"/>
          </w:rPr>
          <w:t>постановления</w:t>
        </w:r>
      </w:hyperlink>
      <w:r w:rsidRPr="00207907">
        <w:rPr>
          <w:rFonts w:ascii="Times New Roman" w:hAnsi="Times New Roman" w:cs="Times New Roman"/>
        </w:rPr>
        <w:t xml:space="preserve"> Правительства Российской Федерации от 01 ноября 2012 г. N 1119 "Об утверждении требований к защите персональных данных при их обработке в информационных системах персональных данных" в 2016 году была продолжена работа по развитию системы защиты персональных данных администрации города Ставрополя, отраслевых (функциональных) и территориальных органов администрации города Ставрополя в составе: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подсистемы межсетевого экранирования;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подсистемы защиты от несанкционированного доступа;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подсистемы обнаружения вторжений и контроля эффективности защиты.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была проведена работа по внесению изменений в аттестационную документацию для учета изменений, в технические средства, внедрена система обеспечения безопасности виртуальной среды </w:t>
      </w:r>
      <w:proofErr w:type="spellStart"/>
      <w:r w:rsidRPr="00207907">
        <w:rPr>
          <w:rFonts w:ascii="Times New Roman" w:hAnsi="Times New Roman" w:cs="Times New Roman"/>
        </w:rPr>
        <w:t>VMware</w:t>
      </w:r>
      <w:proofErr w:type="spellEnd"/>
      <w:r w:rsidRPr="00207907">
        <w:rPr>
          <w:rFonts w:ascii="Times New Roman" w:hAnsi="Times New Roman" w:cs="Times New Roman"/>
        </w:rPr>
        <w:t>, обеспечено издание ключей шифрования для функционирования защищенного информационного взаимодействия администрации города Ставрополя и органов Правительства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период с 17 октября по 21 октября 2016 года администрация города Ставрополя прошла проверку организации и состояния работ по технической защите информации, содержащей сведения, составляющие государственную тайну, и иной информации ограниченного доступа, а также информации в муниципальных информационных системах, в том числе общего пользования ФСТЭК России.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концепции единой системы видеонаблюдения администрации города Ставрополя, на мощностях ЦОД, дополнительно подключено к единой системе видеонаблюдения 68 камер видеонаблюдения, всего подключено 194 камеры видеонаблюдения.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Завершены работы по созданию сегментов системы видеонаблюдения в офисах МФЦ в городе Ставрополе, которые обеспечивают 14-часовую непрерывную видео- и </w:t>
      </w:r>
      <w:proofErr w:type="spellStart"/>
      <w:r w:rsidRPr="00207907">
        <w:rPr>
          <w:rFonts w:ascii="Times New Roman" w:hAnsi="Times New Roman" w:cs="Times New Roman"/>
        </w:rPr>
        <w:t>аудиофиксацию</w:t>
      </w:r>
      <w:proofErr w:type="spellEnd"/>
      <w:r w:rsidRPr="00207907">
        <w:rPr>
          <w:rFonts w:ascii="Times New Roman" w:hAnsi="Times New Roman" w:cs="Times New Roman"/>
        </w:rPr>
        <w:t xml:space="preserve"> информации в окнах приема граждан, срок хранения информации 30 суток.</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1"/>
        <w:rPr>
          <w:rFonts w:ascii="Times New Roman" w:hAnsi="Times New Roman" w:cs="Times New Roman"/>
        </w:rPr>
      </w:pPr>
      <w:r w:rsidRPr="00207907">
        <w:rPr>
          <w:rFonts w:ascii="Times New Roman" w:hAnsi="Times New Roman" w:cs="Times New Roman"/>
        </w:rPr>
        <w:t>10. Общественная безопасность</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 xml:space="preserve">В области общественной безопасности в 2016 году проводились мероприятия по реализации муниципальной </w:t>
      </w:r>
      <w:hyperlink r:id="rId82" w:history="1">
        <w:r w:rsidRPr="00207907">
          <w:rPr>
            <w:rFonts w:ascii="Times New Roman" w:hAnsi="Times New Roman" w:cs="Times New Roman"/>
          </w:rPr>
          <w:t>программы</w:t>
        </w:r>
      </w:hyperlink>
      <w:r w:rsidRPr="00207907">
        <w:rPr>
          <w:rFonts w:ascii="Times New Roman" w:hAnsi="Times New Roman" w:cs="Times New Roman"/>
        </w:rPr>
        <w:t xml:space="preserve"> "Обеспечение безопасности, общественного порядка и профилактика правонарушений в городе Ставрополе на 2014 - 2018 годы", утвержденной постановлением администрации города Ставрополя от 31.10.2013 N 3830 (подпрограммы "</w:t>
      </w:r>
      <w:hyperlink r:id="rId83" w:history="1">
        <w:r w:rsidRPr="00207907">
          <w:rPr>
            <w:rFonts w:ascii="Times New Roman" w:hAnsi="Times New Roman" w:cs="Times New Roman"/>
          </w:rPr>
          <w:t>Безопасный Ставрополь</w:t>
        </w:r>
      </w:hyperlink>
      <w:r w:rsidRPr="00207907">
        <w:rPr>
          <w:rFonts w:ascii="Times New Roman" w:hAnsi="Times New Roman" w:cs="Times New Roman"/>
        </w:rPr>
        <w:t xml:space="preserve"> 2014 - 2018", </w:t>
      </w:r>
      <w:hyperlink r:id="rId84" w:history="1">
        <w:r w:rsidRPr="00207907">
          <w:rPr>
            <w:rFonts w:ascii="Times New Roman" w:hAnsi="Times New Roman" w:cs="Times New Roman"/>
          </w:rPr>
          <w:t>"</w:t>
        </w:r>
        <w:proofErr w:type="spellStart"/>
        <w:r w:rsidRPr="00207907">
          <w:rPr>
            <w:rFonts w:ascii="Times New Roman" w:hAnsi="Times New Roman" w:cs="Times New Roman"/>
          </w:rPr>
          <w:t>НЕзависимость</w:t>
        </w:r>
        <w:proofErr w:type="spellEnd"/>
        <w:r w:rsidRPr="00207907">
          <w:rPr>
            <w:rFonts w:ascii="Times New Roman" w:hAnsi="Times New Roman" w:cs="Times New Roman"/>
          </w:rPr>
          <w:t xml:space="preserve"> 2014 - 2018"</w:t>
        </w:r>
      </w:hyperlink>
      <w:r w:rsidRPr="00207907">
        <w:rPr>
          <w:rFonts w:ascii="Times New Roman" w:hAnsi="Times New Roman" w:cs="Times New Roman"/>
        </w:rPr>
        <w:t>, "</w:t>
      </w:r>
      <w:hyperlink r:id="rId85" w:history="1">
        <w:r w:rsidRPr="00207907">
          <w:rPr>
            <w:rFonts w:ascii="Times New Roman" w:hAnsi="Times New Roman" w:cs="Times New Roman"/>
          </w:rPr>
          <w:t>Профилактика правонарушений</w:t>
        </w:r>
      </w:hyperlink>
      <w:r w:rsidRPr="00207907">
        <w:rPr>
          <w:rFonts w:ascii="Times New Roman" w:hAnsi="Times New Roman" w:cs="Times New Roman"/>
        </w:rPr>
        <w:t xml:space="preserve"> в городе Ставрополе на 2014 - 2018 годы"), и муниципальной </w:t>
      </w:r>
      <w:hyperlink r:id="rId86" w:history="1">
        <w:r w:rsidRPr="00207907">
          <w:rPr>
            <w:rFonts w:ascii="Times New Roman" w:hAnsi="Times New Roman" w:cs="Times New Roman"/>
          </w:rPr>
          <w:t>программы</w:t>
        </w:r>
      </w:hyperlink>
      <w:r w:rsidRPr="00207907">
        <w:rPr>
          <w:rFonts w:ascii="Times New Roman" w:hAnsi="Times New Roman" w:cs="Times New Roman"/>
        </w:rPr>
        <w:t xml:space="preserve"> "Развитие казачества в городе Ставрополе на 2014 - 2018 годы", утвержденной постановлением администрации города Ставрополя от 31.10.2013 N 3829.</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w:t>
      </w:r>
      <w:hyperlink r:id="rId87" w:history="1">
        <w:r w:rsidRPr="00207907">
          <w:rPr>
            <w:rFonts w:ascii="Times New Roman" w:hAnsi="Times New Roman" w:cs="Times New Roman"/>
          </w:rPr>
          <w:t>подпрограммы</w:t>
        </w:r>
      </w:hyperlink>
      <w:r w:rsidRPr="00207907">
        <w:rPr>
          <w:rFonts w:ascii="Times New Roman" w:hAnsi="Times New Roman" w:cs="Times New Roman"/>
        </w:rPr>
        <w:t xml:space="preserve"> "Безопасный Ставрополь 2014 - 2018" (далее - подпрограмма 3) с целью профилактики террористических угроз реализованы дополнительные мероприятия по созданию комплексной системы безопасности, прежде всего в местах массового пребывания людей.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в 2016 году установлено 58 камер видеонаблюдения, в том числе на проспекте Октябрьской Революции (вход в парк культуры и отдыха "Центральный"), на наиболее опасных в плане общественной и дорожной безопасности перекрестках автомобильных дорог.</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lastRenderedPageBreak/>
        <w:t xml:space="preserve">В рамках реализации </w:t>
      </w:r>
      <w:hyperlink r:id="rId88" w:history="1">
        <w:r w:rsidRPr="00207907">
          <w:rPr>
            <w:rFonts w:ascii="Times New Roman" w:hAnsi="Times New Roman" w:cs="Times New Roman"/>
          </w:rPr>
          <w:t>подпрограммы 3</w:t>
        </w:r>
      </w:hyperlink>
      <w:r w:rsidRPr="00207907">
        <w:rPr>
          <w:rFonts w:ascii="Times New Roman" w:hAnsi="Times New Roman" w:cs="Times New Roman"/>
        </w:rPr>
        <w:t xml:space="preserve"> в местах массового пребывания граждан и на муниципальных объектах установлено 1416 камер видеонаблюдения. Системой видеонаблюдения оборудован 201 объект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повышения эффективности охраны общественного порядка и обеспечения общественной безопасности на территории города Ставрополя для Управления Министерства внутренних дел Российской Федерации по городу Ставрополю приобретено 5 переносных арочных </w:t>
      </w:r>
      <w:proofErr w:type="spellStart"/>
      <w:r w:rsidRPr="00207907">
        <w:rPr>
          <w:rFonts w:ascii="Times New Roman" w:hAnsi="Times New Roman" w:cs="Times New Roman"/>
        </w:rPr>
        <w:t>металлодетекторов</w:t>
      </w:r>
      <w:proofErr w:type="spellEnd"/>
      <w:r w:rsidRPr="00207907">
        <w:rPr>
          <w:rFonts w:ascii="Times New Roman" w:hAnsi="Times New Roman" w:cs="Times New Roman"/>
        </w:rPr>
        <w:t>, изготовлено 300 метров мобильных металлических заграждений.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Изготовлено и размещено в общественном транспорте 1000 листовок о действиях пассажиров при обнаружении подозрительных предметов. Всего в 2016 году распространено более 5900 листовок антитеррористической направленности.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девяти терминальных комплексах общероссийской комплексной системы информирования и оповещения населения (ОКСИОН), установленных на территории города Ставрополя, на светодиодном экране по улице Дзержинского, 133, транслировалась информация по тематике противодействия идеологии терроризма.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Организовано взаимодействие с правоохранительными органами по вопросам обеспечения общественной безопасности при проведении более 300 массовых мероприятий.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С целью координации действий субъектов профилактики терроризма и экстремизма организована работа Антитеррористической комиссии города Ставрополя, утвержденной </w:t>
      </w:r>
      <w:hyperlink r:id="rId89"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администрации города Ставрополя от 11.10.2010 N 3024. Проведено 5 заседаний.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w:t>
      </w:r>
      <w:hyperlink r:id="rId90" w:history="1">
        <w:r w:rsidRPr="00207907">
          <w:rPr>
            <w:rFonts w:ascii="Times New Roman" w:hAnsi="Times New Roman" w:cs="Times New Roman"/>
          </w:rPr>
          <w:t>подпрограммы</w:t>
        </w:r>
      </w:hyperlink>
      <w:r w:rsidRPr="00207907">
        <w:rPr>
          <w:rFonts w:ascii="Times New Roman" w:hAnsi="Times New Roman" w:cs="Times New Roman"/>
        </w:rPr>
        <w:t xml:space="preserve"> "Профилактика правонарушений в городе Ставрополе 2014 - 2018", муниципальной программы "Развитие казачества в городе Ставрополе на 2014 - 2018 годы" созданы условия для деятельности народной дружины города Ставрополя (86 человек) (далее - НД) и народной дружины из числа казаков (65 человек) (далее - НКД).</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Ставрополю за 2016 год составлено около 900 протоколов об административных правонарушениях, раскрыто 35 преступлений, задержано 7 лиц, находящихся в розыске.</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 рамках </w:t>
      </w:r>
      <w:hyperlink r:id="rId91" w:history="1">
        <w:r w:rsidRPr="00207907">
          <w:rPr>
            <w:rFonts w:ascii="Times New Roman" w:hAnsi="Times New Roman" w:cs="Times New Roman"/>
          </w:rPr>
          <w:t>подпрограммы</w:t>
        </w:r>
      </w:hyperlink>
      <w:r w:rsidRPr="00207907">
        <w:rPr>
          <w:rFonts w:ascii="Times New Roman" w:hAnsi="Times New Roman" w:cs="Times New Roman"/>
        </w:rPr>
        <w:t xml:space="preserve"> "</w:t>
      </w:r>
      <w:proofErr w:type="spellStart"/>
      <w:r w:rsidRPr="00207907">
        <w:rPr>
          <w:rFonts w:ascii="Times New Roman" w:hAnsi="Times New Roman" w:cs="Times New Roman"/>
        </w:rPr>
        <w:t>НЕзависимость</w:t>
      </w:r>
      <w:proofErr w:type="spellEnd"/>
      <w:r w:rsidRPr="00207907">
        <w:rPr>
          <w:rFonts w:ascii="Times New Roman" w:hAnsi="Times New Roman" w:cs="Times New Roman"/>
        </w:rPr>
        <w:t xml:space="preserve"> 2014 - 2018" (далее - подпрограмма 4).</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рамках </w:t>
      </w:r>
      <w:hyperlink r:id="rId92" w:history="1">
        <w:r w:rsidRPr="00207907">
          <w:rPr>
            <w:rFonts w:ascii="Times New Roman" w:hAnsi="Times New Roman" w:cs="Times New Roman"/>
          </w:rPr>
          <w:t>подпрограммы 4</w:t>
        </w:r>
      </w:hyperlink>
      <w:r w:rsidRPr="00207907">
        <w:rPr>
          <w:rFonts w:ascii="Times New Roman" w:hAnsi="Times New Roman" w:cs="Times New Roman"/>
        </w:rPr>
        <w:t xml:space="preserve"> в 39 общеобразовательных учреждениях города Ставрополя продолжена работа по программе первичной профилактики наркомании и другой зависимости от наркотических и других </w:t>
      </w:r>
      <w:proofErr w:type="spellStart"/>
      <w:r w:rsidRPr="00207907">
        <w:rPr>
          <w:rFonts w:ascii="Times New Roman" w:hAnsi="Times New Roman" w:cs="Times New Roman"/>
        </w:rPr>
        <w:t>психоактивных</w:t>
      </w:r>
      <w:proofErr w:type="spellEnd"/>
      <w:r w:rsidRPr="00207907">
        <w:rPr>
          <w:rFonts w:ascii="Times New Roman" w:hAnsi="Times New Roman" w:cs="Times New Roman"/>
        </w:rPr>
        <w:t xml:space="preserve"> веществ "Сделай свой выбор: выбери жизнь", предусматривающей приобщение подростков к здоровому образу жизни, профилактику асоциального поведения в молодежной среде. В 2016 году на предмет немедицинского употребления наркотических средств протестировано 1809 учащихся муниципальных образовательных учреждений города Ставрополя. Положительных результатов не выявлено.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мероприятия по празднованию исторически значимых дат казачества, национально-культурных автономий и объединений, общественных и религиозных организаций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Проведена ежегодная городская научно-практическая конференция "Ставрополь - город </w:t>
      </w:r>
      <w:r w:rsidRPr="00207907">
        <w:rPr>
          <w:rFonts w:ascii="Times New Roman" w:hAnsi="Times New Roman" w:cs="Times New Roman"/>
        </w:rPr>
        <w:lastRenderedPageBreak/>
        <w:t>межэтнического согласия и межконфессионального диалога", в ходе которой участники пришли к заключению, что благодаря взаимодействию общественных объединений и городских властей в решении возникающих спорных ситуаций сохраняется баланс, который позволяет с уверенностью смотреть в завтрашний день.</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Ставропольском Доме Дружбы проведено более 40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Семинар "Многонациональная студенческая молодежь города Ставрополя: перспективы взаимодействия" способствовал сближению наиболее активной части населения города Ставрополя - молодежи, а музыкальный фестиваль национальных искусств "Братство без границ" способствовал сближению народов Карачаево-Черкесской Республики, Кабардино-Балкарской Республики и Ставропольского края.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Проведен мониторинг </w:t>
      </w:r>
      <w:proofErr w:type="spellStart"/>
      <w:r w:rsidRPr="00207907">
        <w:rPr>
          <w:rFonts w:ascii="Times New Roman" w:hAnsi="Times New Roman" w:cs="Times New Roman"/>
        </w:rPr>
        <w:t>этноконфессиональных</w:t>
      </w:r>
      <w:proofErr w:type="spellEnd"/>
      <w:r w:rsidRPr="00207907">
        <w:rPr>
          <w:rFonts w:ascii="Times New Roman" w:hAnsi="Times New Roman" w:cs="Times New Roman"/>
        </w:rPr>
        <w:t xml:space="preserve"> отношений и межнациональной напряженности в городе Ставрополе на основе социологических исследований среди учащейся молодежи города Ставрополя (далее - мониторинг). Отмечена устойчивая тенденция к снижению уровня межнациональной и межконфессиональной напряженности в 2015 - 2016 годах.</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Анализ реализации муниципальной </w:t>
      </w:r>
      <w:hyperlink r:id="rId93" w:history="1">
        <w:r w:rsidRPr="00207907">
          <w:rPr>
            <w:rFonts w:ascii="Times New Roman" w:hAnsi="Times New Roman" w:cs="Times New Roman"/>
          </w:rPr>
          <w:t>программы</w:t>
        </w:r>
      </w:hyperlink>
      <w:r w:rsidRPr="00207907">
        <w:rPr>
          <w:rFonts w:ascii="Times New Roman" w:hAnsi="Times New Roman" w:cs="Times New Roman"/>
        </w:rPr>
        <w:t xml:space="preserve"> "Обеспечение безопасности, общественного порядка и профилактика правонарушений в городе Ставрополе на 2014 - 2018 годы", результаты мониторинга показывают,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 целью совершенствования дальнейшей системной работы по противодействию коррупционным проявлениям главой администрации города Ставрополя 21 апреля 2016 года утвержден План мероприятий по противодействию коррупции в администрации города Ставрополя и ее органах на 2016 - 2017 годы (далее - План). План содержит перечень последовательных мероприятий, направленных на достижение конкретных результатов по противодействию коррупции, а также закрепляет должностных лиц, ответственных за реализацию указанных мероприятий.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Прямая линия с главой города Ставрополя в редакции газеты "Вечерний Ставрополь", работа на базе многофункциональных центров предоставления государственных и муниципальных услуг в городе Ставрополе повысили степень участия гражданского общества в противодействии коррупции.</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center"/>
        <w:outlineLvl w:val="2"/>
        <w:rPr>
          <w:rFonts w:ascii="Times New Roman" w:hAnsi="Times New Roman" w:cs="Times New Roman"/>
        </w:rPr>
      </w:pPr>
      <w:r w:rsidRPr="00207907">
        <w:rPr>
          <w:rFonts w:ascii="Times New Roman" w:hAnsi="Times New Roman" w:cs="Times New Roman"/>
        </w:rPr>
        <w:t>Гражданская оборона и предупреждение чрезвычайных ситуаций</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ind w:firstLine="540"/>
        <w:jc w:val="both"/>
        <w:rPr>
          <w:rFonts w:ascii="Times New Roman" w:hAnsi="Times New Roman" w:cs="Times New Roman"/>
        </w:rPr>
      </w:pPr>
      <w:r w:rsidRPr="00207907">
        <w:rPr>
          <w:rFonts w:ascii="Times New Roman" w:hAnsi="Times New Roman" w:cs="Times New Roman"/>
        </w:rPr>
        <w:t>В мае 2016 года зарегистрирована 1 чрезвычайная ситуация природного характера, обусловленная выпадением сильного дождя и крупного града.</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 различных авариях и происшествиях пострадало 1612 человек, из них 220 </w:t>
      </w:r>
      <w:r w:rsidRPr="00207907">
        <w:rPr>
          <w:rFonts w:ascii="Times New Roman" w:hAnsi="Times New Roman" w:cs="Times New Roman"/>
        </w:rPr>
        <w:lastRenderedPageBreak/>
        <w:t>детей. В 2015 году пострадало 1897 человек, из них 299 детей.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отчетном году администрацией города Ставрополя был сохранен курс на улучшение основных показателей пожарной обстановки.</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За отчетный период на территории города Ставрополя произошло 197 пожаров, что на 17 пожаров меньше, чем в 2015 году (214 пожаров).</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пожарах за отчетный период погибло 9 человек, из них 1 ребенок, что меньше на 1 случай, чем в 2015 году. Травмы различной степени тяжести при пожарах получили 16 человек, что на 5 случаев больше по сравнению с 2015 годом, при тушении пожаров спасено 572 человека. Материальный ущерб от пожаров составил 14105,0 тыс. рублей, что по сравнению с 2015 годом на 32979,0 тыс. рублей меньше. На объектах муниципальной собственности пожаров не зарегистрировано.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муниципальной </w:t>
      </w:r>
      <w:hyperlink r:id="rId94" w:history="1">
        <w:r w:rsidRPr="00207907">
          <w:rPr>
            <w:rFonts w:ascii="Times New Roman" w:hAnsi="Times New Roman" w:cs="Times New Roman"/>
          </w:rPr>
          <w:t>программой</w:t>
        </w:r>
      </w:hyperlink>
      <w:r w:rsidRPr="00207907">
        <w:rPr>
          <w:rFonts w:ascii="Times New Roman" w:hAnsi="Times New Roman" w:cs="Times New Roman"/>
        </w:rPr>
        <w:t xml:space="preserve">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 утвержденной постановлением администрации города Ставрополя от 31.10.2013 N 3827, на выполнение противопожарных мероприятий в 2016 году из бюджета города Ставрополя было направлено 14429,0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34 муниципальных учреждениях дополнительного образования установлены приборы программно-аппаратного комплекса "Стрелец-мониторинг", передающие сигнал "О пожаре" на пульты подразделений пожарной охраны, расположенные в границах города Ставрополя, на сумму более 1200,0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летний период проведена опашка пожароопасных территорий города Ставрополя на площади 40,0 гектаров и выполнено минерализованных полос длиной 40 километров. На указанные мероприятия из бюджета города Ставрополя было выделено 290,0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На въездах в леса и дачные некоммерческие товарищества установлены аншлаги с противопожарной тематикой, на указанные цели из бюджета города Ставрополя израсходовано 45,0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2016 году в городе Ставрополе проведен смотр-конкурс "Самый </w:t>
      </w:r>
      <w:proofErr w:type="spellStart"/>
      <w:r w:rsidRPr="00207907">
        <w:rPr>
          <w:rFonts w:ascii="Times New Roman" w:hAnsi="Times New Roman" w:cs="Times New Roman"/>
        </w:rPr>
        <w:t>пожаробезопасный</w:t>
      </w:r>
      <w:proofErr w:type="spellEnd"/>
      <w:r w:rsidRPr="00207907">
        <w:rPr>
          <w:rFonts w:ascii="Times New Roman" w:hAnsi="Times New Roman" w:cs="Times New Roman"/>
        </w:rPr>
        <w:t xml:space="preserve"> многоквартирный дом" на территории города Ставрополя. По его результатам определены победители и призеры.</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целях реализации </w:t>
      </w:r>
      <w:hyperlink r:id="rId95" w:history="1">
        <w:r w:rsidRPr="00207907">
          <w:rPr>
            <w:rFonts w:ascii="Times New Roman" w:hAnsi="Times New Roman" w:cs="Times New Roman"/>
          </w:rPr>
          <w:t>Указа</w:t>
        </w:r>
      </w:hyperlink>
      <w:r w:rsidRPr="00207907">
        <w:rPr>
          <w:rFonts w:ascii="Times New Roman" w:hAnsi="Times New Roman" w:cs="Times New Roman"/>
        </w:rP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с 2013 года на территории города Ставрополя начато строительство муниципальной системы оповещения. На данное мероприятие из бюджета города Ставрополя с 2013 года по 2016 год израсходовано 11291,0 тыс. рублей. В настоящее время в городе Ставрополе установлена </w:t>
      </w:r>
      <w:proofErr w:type="spellStart"/>
      <w:r w:rsidRPr="00207907">
        <w:rPr>
          <w:rFonts w:ascii="Times New Roman" w:hAnsi="Times New Roman" w:cs="Times New Roman"/>
        </w:rPr>
        <w:t>радиоканальная</w:t>
      </w:r>
      <w:proofErr w:type="spellEnd"/>
      <w:r w:rsidRPr="00207907">
        <w:rPr>
          <w:rFonts w:ascii="Times New Roman" w:hAnsi="Times New Roman" w:cs="Times New Roman"/>
        </w:rPr>
        <w:t xml:space="preserve"> система оповещения и информирования населения на 36 объектах муниципальной собственности. Данная система оповещения сопрягается с региональной автоматизированной системой централизованного оповещения Ставропольского края (далее - РАСЦО), в которую входят 38 электрических сирен с автоматическим запуском и 20 сирен с ручным управлением.</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апреле и октябре 2016 года проверялась работоспособность муниципальной системы оповещения в сопряжении с РАСЦО. Одновременно осуществлялась передача информации населению города Ставрополя по радио и телевидению.</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Установленные в городе Ставрополе 36 муниципальных и 58 региональных комплектов системы оповещения позволяют охватить до 70 процентов территории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соответствии с </w:t>
      </w:r>
      <w:hyperlink r:id="rId96" w:history="1">
        <w:r w:rsidRPr="00207907">
          <w:rPr>
            <w:rFonts w:ascii="Times New Roman" w:hAnsi="Times New Roman" w:cs="Times New Roman"/>
          </w:rPr>
          <w:t>Указом</w:t>
        </w:r>
      </w:hyperlink>
      <w:r w:rsidRPr="00207907">
        <w:rPr>
          <w:rFonts w:ascii="Times New Roman" w:hAnsi="Times New Roman" w:cs="Times New Roman"/>
        </w:rPr>
        <w:t xml:space="preserve"> Президента Российской Федерации и </w:t>
      </w:r>
      <w:hyperlink r:id="rId97" w:history="1">
        <w:r w:rsidRPr="00207907">
          <w:rPr>
            <w:rFonts w:ascii="Times New Roman" w:hAnsi="Times New Roman" w:cs="Times New Roman"/>
          </w:rPr>
          <w:t>постановлением</w:t>
        </w:r>
      </w:hyperlink>
      <w:r w:rsidRPr="00207907">
        <w:rPr>
          <w:rFonts w:ascii="Times New Roman" w:hAnsi="Times New Roman" w:cs="Times New Roman"/>
        </w:rPr>
        <w:t xml:space="preserve"> Правительства Российской Федерации о системе обеспечения вызовов экстренных оперативных </w:t>
      </w:r>
      <w:r w:rsidRPr="00207907">
        <w:rPr>
          <w:rFonts w:ascii="Times New Roman" w:hAnsi="Times New Roman" w:cs="Times New Roman"/>
        </w:rPr>
        <w:lastRenderedPageBreak/>
        <w:t>служб в 2016 году продолжалась работа по дальнейшему совершенствованию муниципального казенного учреждения "Единая дежурно-диспетчерская служба" города Ставрополя (далее - ЕДДС города Ставрополя).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2016 году в ЕДДС города Ставрополя на единый телефон вызова экстренных оперативных служб "112" поступило и обработано более 499,0 тыс. обращений и 19,7 тыс. заявок от жителей города Ставрополя, что на 7,5 процента больше, чем в 2015 году.</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Специалистами Центра технического обеспечения (ситуационный центр) "ЕДДС" города Ставрополя за счет средств бюджета города Ставрополя в местах массового пребывания граждан и муниципальных объектах установлено 58 камер видеонаблюдения на сумму 6288,0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Спасателями муниципального казенного учреждения "Служба спасения" осуществлено 4145 выездов на ликвидацию различных чрезвычайных происшествий, в том числе: на дорожно-транспортные происшествия - 505, на происшествия, связанные с пожарами, - 199 и по обращениям жителей города Ставрополя - 3441.</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Для безопасности отдыхающих в период купального сезона на Комсомольском озере была организована работа спасательного и медицинского постов, а также патрулирование в зоне отдыха нарядами полиции с участием народных дружин, казаков и работников администрации города Ставрополя. Благодаря принятым мерам гибели людей допущено не было.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соответствии с Планом основных мероприятий города Ставрополя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в отчетном периоде в рамках соревнования "Школа безопасности - 2016" проведено 19 школьных, 3 районных, 1 городское, 2 краевых соревнования, в которых приняли участие 819 учащихся.</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апреле 2016 года в городе Ставрополе на базе муниципального автономного образовательного учреждения дополнительного образования детей детского санаторно-оздоровительного центра "Лесная поляна" города Ставрополя проводились краевые соревнования "Юный спасатель", на которых команда муниципального бюджетного образовательного учреждения кадетской школы имени генерала А.П. Ермолова города Ставрополя заняла 1 место.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 xml:space="preserve">В сентябре 2016 года в селе Архангельское </w:t>
      </w:r>
      <w:proofErr w:type="spellStart"/>
      <w:r w:rsidRPr="00207907">
        <w:rPr>
          <w:rFonts w:ascii="Times New Roman" w:hAnsi="Times New Roman" w:cs="Times New Roman"/>
        </w:rPr>
        <w:t>Буденновского</w:t>
      </w:r>
      <w:proofErr w:type="spellEnd"/>
      <w:r w:rsidRPr="00207907">
        <w:rPr>
          <w:rFonts w:ascii="Times New Roman" w:hAnsi="Times New Roman" w:cs="Times New Roman"/>
        </w:rPr>
        <w:t xml:space="preserve"> муниципального района проводился региональный (краевой) полевой лагерь "Юный спасатель - 2016", на котором команда муниципального бюджетного образовательного учреждения кадетской школы имени генерала А.П. Ермолова города Ставрополя также заняла 1 место.</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В области информационного обеспечения населения города Ставрополя в 2016 году по тематике гражданской обороны и чрезвычайным ситуациям опубликовано в печатных средствах массовой информации, размещено в эфире радиостанций и телевидения более 200 материалов, изготовлено и распространено среди населения города Ставрополя 3500 памяток, брошюр, методических рекомендаций на сумму 55,0 тыс. рублей.</w:t>
      </w:r>
    </w:p>
    <w:p w:rsidR="00207907" w:rsidRPr="00207907" w:rsidRDefault="00207907">
      <w:pPr>
        <w:pStyle w:val="ConsPlusNormal"/>
        <w:spacing w:before="220"/>
        <w:ind w:firstLine="540"/>
        <w:jc w:val="both"/>
        <w:rPr>
          <w:rFonts w:ascii="Times New Roman" w:hAnsi="Times New Roman" w:cs="Times New Roman"/>
        </w:rPr>
      </w:pPr>
      <w:r w:rsidRPr="00207907">
        <w:rPr>
          <w:rFonts w:ascii="Times New Roman" w:hAnsi="Times New Roman" w:cs="Times New Roman"/>
        </w:rPr>
        <w:t>По радио, телевидению и в печатных средствах массовой информации население города Ставрополя регулярно информируется о случаях ухудшения погодных условий, штормовых предупреждениях и возможном возникновении чрезвычайных ситуаций на территории города Ставрополя.</w:t>
      </w:r>
    </w:p>
    <w:p w:rsidR="00207907" w:rsidRPr="00207907" w:rsidRDefault="00207907">
      <w:pPr>
        <w:pStyle w:val="ConsPlusNormal"/>
        <w:jc w:val="both"/>
        <w:rPr>
          <w:rFonts w:ascii="Times New Roman" w:hAnsi="Times New Roman" w:cs="Times New Roman"/>
        </w:rPr>
      </w:pP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Управляющий делами</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Ставропольской городской Думы</w:t>
      </w:r>
    </w:p>
    <w:p w:rsidR="00207907" w:rsidRPr="00207907" w:rsidRDefault="00207907">
      <w:pPr>
        <w:pStyle w:val="ConsPlusNormal"/>
        <w:jc w:val="right"/>
        <w:rPr>
          <w:rFonts w:ascii="Times New Roman" w:hAnsi="Times New Roman" w:cs="Times New Roman"/>
        </w:rPr>
      </w:pPr>
      <w:r w:rsidRPr="00207907">
        <w:rPr>
          <w:rFonts w:ascii="Times New Roman" w:hAnsi="Times New Roman" w:cs="Times New Roman"/>
        </w:rPr>
        <w:t>Е.Н.АЛАДИН</w:t>
      </w:r>
    </w:p>
    <w:p w:rsidR="00C46628" w:rsidRPr="00207907" w:rsidRDefault="00C46628">
      <w:pPr>
        <w:rPr>
          <w:rFonts w:ascii="Times New Roman" w:hAnsi="Times New Roman" w:cs="Times New Roman"/>
        </w:rPr>
      </w:pPr>
    </w:p>
    <w:sectPr w:rsidR="00C46628" w:rsidRPr="00207907" w:rsidSect="00980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7907"/>
    <w:rsid w:val="00207907"/>
    <w:rsid w:val="00C4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9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9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9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9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9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9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55A23C1272B850B595CA1CCBA3DD9ADB786D3382B56C0CADFB4ECA593278D2C83D8C6DB2057A627D25B50D5C9D493568PFJ8H" TargetMode="External"/><Relationship Id="rId21" Type="http://schemas.openxmlformats.org/officeDocument/2006/relationships/hyperlink" Target="consultantplus://offline/ref=D855A23C1272B850B595CA1CCBA3DD9ADB786D3382B56809ADF24ECA593278D2C83D8C6DA005226E7F23AB0C5B881F642DA45D42FF5C646AC8D071F4P0J4H" TargetMode="External"/><Relationship Id="rId34" Type="http://schemas.openxmlformats.org/officeDocument/2006/relationships/hyperlink" Target="consultantplus://offline/ref=D855A23C1272B850B595D411DDCF8390DD75333983B6605DF5AE489D06627E879A7DD234E147316F7B3DA90D59P8JAH" TargetMode="External"/><Relationship Id="rId42" Type="http://schemas.openxmlformats.org/officeDocument/2006/relationships/hyperlink" Target="consultantplus://offline/ref=D855A23C1272B850B595CA1CCBA3DD9ADB786D3382B46909AFFC4ECA593278D2C83D8C6DB2057A627D25B50D5C9D493568PFJ8H" TargetMode="External"/><Relationship Id="rId47" Type="http://schemas.openxmlformats.org/officeDocument/2006/relationships/hyperlink" Target="consultantplus://offline/ref=D855A23C1272B850B595CA1CCBA3DD9ADB786D3382B56E03ADF84ECA593278D2C83D8C6DB2057A627D25B50D5C9D493568PFJ8H" TargetMode="External"/><Relationship Id="rId50" Type="http://schemas.openxmlformats.org/officeDocument/2006/relationships/hyperlink" Target="consultantplus://offline/ref=D855A23C1272B850B595CA1CCBA3DD9ADB786D3382B46B09ACF84ECA593278D2C83D8C6DA005226E7F21A90C50881F642DA45D42FF5C646AC8D071F4P0J4H" TargetMode="External"/><Relationship Id="rId55" Type="http://schemas.openxmlformats.org/officeDocument/2006/relationships/hyperlink" Target="consultantplus://offline/ref=D855A23C1272B850B595CA1CCBA3DD9ADB786D3382B46A09A9FB4ECA593278D2C83D8C6DA005226E7F20A80959881F642DA45D42FF5C646AC8D071F4P0J4H" TargetMode="External"/><Relationship Id="rId63" Type="http://schemas.openxmlformats.org/officeDocument/2006/relationships/hyperlink" Target="consultantplus://offline/ref=D855A23C1272B850B595CA1CCBA3DD9ADB786D3382B46909A1F34ECA593278D2C83D8C6DA005226E7F2AAC0C5B881F642DA45D42FF5C646AC8D071F4P0J4H" TargetMode="External"/><Relationship Id="rId68" Type="http://schemas.openxmlformats.org/officeDocument/2006/relationships/hyperlink" Target="consultantplus://offline/ref=D855A23C1272B850B595D411DDCF8390DD76353B84B0605DF5AE489D06627E879A7DD234E147316F7B3DA90D59P8JAH" TargetMode="External"/><Relationship Id="rId76" Type="http://schemas.openxmlformats.org/officeDocument/2006/relationships/hyperlink" Target="consultantplus://offline/ref=D855A23C1272B850B595CA1CCBA3DD9ADB786D3382B46B0AADFA4ECA593278D2C83D8C6DB2057A627D25B50D5C9D493568PFJ8H" TargetMode="External"/><Relationship Id="rId84" Type="http://schemas.openxmlformats.org/officeDocument/2006/relationships/hyperlink" Target="consultantplus://offline/ref=D855A23C1272B850B595CA1CCBA3DD9ADB786D3382B46E0FADFD4ECA593278D2C83D8C6DA005226E7F24A2085A881F642DA45D42FF5C646AC8D071F4P0J4H" TargetMode="External"/><Relationship Id="rId89" Type="http://schemas.openxmlformats.org/officeDocument/2006/relationships/hyperlink" Target="consultantplus://offline/ref=D855A23C1272B850B595CA1CCBA3DD9ADB786D3387B06802A1F113C0516B74D0CF32D368A714226D793DAB0946814B34P6J0H" TargetMode="External"/><Relationship Id="rId97" Type="http://schemas.openxmlformats.org/officeDocument/2006/relationships/hyperlink" Target="consultantplus://offline/ref=D855A23C1272B850B595D411DDCF8390DD74353886BC605DF5AE489D06627E879A7DD234E147316F7B3DA90D59P8JAH" TargetMode="External"/><Relationship Id="rId7" Type="http://schemas.openxmlformats.org/officeDocument/2006/relationships/hyperlink" Target="consultantplus://offline/ref=D855A23C1272B850B595CA1CCBA3DD9ADB786D3382B46D0AA9F24ECA593278D2C83D8C6DA005226E7F23AB0F5B881F642DA45D42FF5C646AC8D071F4P0J4H" TargetMode="External"/><Relationship Id="rId71" Type="http://schemas.openxmlformats.org/officeDocument/2006/relationships/hyperlink" Target="consultantplus://offline/ref=D855A23C1272B850B595D411DDCF8390DE72353F83B0605DF5AE489D06627E879A7DD234E147316F7B3DA90D59P8JAH" TargetMode="External"/><Relationship Id="rId92" Type="http://schemas.openxmlformats.org/officeDocument/2006/relationships/hyperlink" Target="consultantplus://offline/ref=D855A23C1272B850B595CA1CCBA3DD9ADB786D3382B46E0FADFD4ECA593278D2C83D8C6DA005226E7F24A2085A881F642DA45D42FF5C646AC8D071F4P0J4H" TargetMode="External"/><Relationship Id="rId2" Type="http://schemas.openxmlformats.org/officeDocument/2006/relationships/settings" Target="settings.xml"/><Relationship Id="rId16" Type="http://schemas.openxmlformats.org/officeDocument/2006/relationships/hyperlink" Target="consultantplus://offline/ref=D855A23C1272B850B595CA1CCBA3DD9ADB786D3382B4690AADF84ECA593278D2C83D8C6DA005226E7F20AE0B5E881F642DA45D42FF5C646AC8D071F4P0J4H" TargetMode="External"/><Relationship Id="rId29" Type="http://schemas.openxmlformats.org/officeDocument/2006/relationships/hyperlink" Target="consultantplus://offline/ref=D855A23C1272B850B595CA1CCBA3DD9ADB786D338BB36B02A8F113C0516B74D0CF32D368A714226D793DAB0946814B34P6J0H" TargetMode="External"/><Relationship Id="rId11" Type="http://schemas.openxmlformats.org/officeDocument/2006/relationships/hyperlink" Target="consultantplus://offline/ref=D855A23C1272B850B595CA1CCBA3DD9ADB786D3382B46808A1F84ECA593278D2C83D8C6DB2057A627D25B50D5C9D493568PFJ8H" TargetMode="External"/><Relationship Id="rId24" Type="http://schemas.openxmlformats.org/officeDocument/2006/relationships/hyperlink" Target="consultantplus://offline/ref=D855A23C1272B850B595CA1CCBA3DD9ADB786D3382B46B03A0FE4ECA593278D2C83D8C6DB2057A627D25B50D5C9D493568PFJ8H" TargetMode="External"/><Relationship Id="rId32" Type="http://schemas.openxmlformats.org/officeDocument/2006/relationships/hyperlink" Target="consultantplus://offline/ref=D855A23C1272B850B595CA1CCBA3DD9ADB786D3382B5620FA1F94ECA593278D2C83D8C6DA005226E7F22A80D51881F642DA45D42FF5C646AC8D071F4P0J4H" TargetMode="External"/><Relationship Id="rId37" Type="http://schemas.openxmlformats.org/officeDocument/2006/relationships/hyperlink" Target="consultantplus://offline/ref=D855A23C1272B850B595CA1CCBA3DD9ADB786D3382B46D08A8FA4ECA593278D2C83D8C6DA005226E7F23AE0D58881F642DA45D42FF5C646AC8D071F4P0J4H" TargetMode="External"/><Relationship Id="rId40" Type="http://schemas.openxmlformats.org/officeDocument/2006/relationships/hyperlink" Target="consultantplus://offline/ref=D855A23C1272B850B595D411DDCF8390DE72373B86B2605DF5AE489D06627E87887D8A38E3482F677477FA490D8E493377F1545EFB4265P6J7H" TargetMode="External"/><Relationship Id="rId45" Type="http://schemas.openxmlformats.org/officeDocument/2006/relationships/hyperlink" Target="consultantplus://offline/ref=D855A23C1272B850B595CA1CCBA3DD9ADB786D3382B5630BADFC4ECA593278D2C83D8C6DA005226E7F23AB0C5A881F642DA45D42FF5C646AC8D071F4P0J4H" TargetMode="External"/><Relationship Id="rId53" Type="http://schemas.openxmlformats.org/officeDocument/2006/relationships/hyperlink" Target="consultantplus://offline/ref=D855A23C1272B850B595CA1CCBA3DD9ADB786D3382B5630BADFC4ECA593278D2C83D8C6DA005226E7F23AB0C5A881F642DA45D42FF5C646AC8D071F4P0J4H" TargetMode="External"/><Relationship Id="rId58" Type="http://schemas.openxmlformats.org/officeDocument/2006/relationships/hyperlink" Target="consultantplus://offline/ref=D855A23C1272B850B595CA1CCBA3DD9ADB786D3382B46A09A9FB4ECA593278D2C83D8C6DA005226E7F21A30B5F881F642DA45D42FF5C646AC8D071F4P0J4H" TargetMode="External"/><Relationship Id="rId66" Type="http://schemas.openxmlformats.org/officeDocument/2006/relationships/hyperlink" Target="consultantplus://offline/ref=D855A23C1272B850B595CA1CCBA3DD9ADB786D338BB3680DA9F113C0516B74D0CF32D368A714226D793DAB0946814B34P6J0H" TargetMode="External"/><Relationship Id="rId74" Type="http://schemas.openxmlformats.org/officeDocument/2006/relationships/hyperlink" Target="consultantplus://offline/ref=D855A23C1272B850B595CA1CCBA3DD9ADB786D3382B46B0AADFA4ECA593278D2C83D8C6DA005226E7F23AA0E5C881F642DA45D42FF5C646AC8D071F4P0J4H" TargetMode="External"/><Relationship Id="rId79" Type="http://schemas.openxmlformats.org/officeDocument/2006/relationships/hyperlink" Target="consultantplus://offline/ref=D855A23C1272B850B595D411DDCF8390DE73333F81B3605DF5AE489D06627E879A7DD234E147316F7B3DA90D59P8JAH" TargetMode="External"/><Relationship Id="rId87" Type="http://schemas.openxmlformats.org/officeDocument/2006/relationships/hyperlink" Target="consultantplus://offline/ref=D855A23C1272B850B595CA1CCBA3DD9ADB786D3382B46E0FADFD4ECA593278D2C83D8C6DA005226E7F24AE095A881F642DA45D42FF5C646AC8D071F4P0J4H" TargetMode="External"/><Relationship Id="rId5" Type="http://schemas.openxmlformats.org/officeDocument/2006/relationships/hyperlink" Target="consultantplus://offline/ref=D855A23C1272B850B595CA1CCBA3DD9ADB786D3382B46D0AA9F24ECA593278D2C83D8C6DA005226E7F23AB0F5B881F642DA45D42FF5C646AC8D071F4P0J4H" TargetMode="External"/><Relationship Id="rId61" Type="http://schemas.openxmlformats.org/officeDocument/2006/relationships/hyperlink" Target="consultantplus://offline/ref=D855A23C1272B850B595CA1CCBA3DD9ADB786D3382B46E0FADFC4ECA593278D2C83D8C6DA005226E7E24A90F59881F642DA45D42FF5C646AC8D071F4P0J4H" TargetMode="External"/><Relationship Id="rId82" Type="http://schemas.openxmlformats.org/officeDocument/2006/relationships/hyperlink" Target="consultantplus://offline/ref=D855A23C1272B850B595CA1CCBA3DD9ADB786D3382B46E0FADFD4ECA593278D2C83D8C6DA005226E7F24AA0E5B881F642DA45D42FF5C646AC8D071F4P0J4H" TargetMode="External"/><Relationship Id="rId90" Type="http://schemas.openxmlformats.org/officeDocument/2006/relationships/hyperlink" Target="consultantplus://offline/ref=D855A23C1272B850B595CA1CCBA3DD9ADB786D3382B46E0FADFD4ECA593278D2C83D8C6DA005226E7F2BA80E5D881F642DA45D42FF5C646AC8D071F4P0J4H" TargetMode="External"/><Relationship Id="rId95" Type="http://schemas.openxmlformats.org/officeDocument/2006/relationships/hyperlink" Target="consultantplus://offline/ref=D855A23C1272B850B595D411DDCF8390DD70343987B6605DF5AE489D06627E879A7DD234E147316F7B3DA90D59P8JAH" TargetMode="External"/><Relationship Id="rId19" Type="http://schemas.openxmlformats.org/officeDocument/2006/relationships/hyperlink" Target="consultantplus://offline/ref=D855A23C1272B850B595CA1CCBA3DD9ADB786D3382B46A02AEF94ECA593278D2C83D8C6DB2057A627D25B50D5C9D493568PFJ8H" TargetMode="External"/><Relationship Id="rId14" Type="http://schemas.openxmlformats.org/officeDocument/2006/relationships/hyperlink" Target="consultantplus://offline/ref=D855A23C1272B850B595D411DDCF8390DE73323F84B7605DF5AE489D06627E879A7DD234E147316F7B3DA90D59P8JAH" TargetMode="External"/><Relationship Id="rId22" Type="http://schemas.openxmlformats.org/officeDocument/2006/relationships/hyperlink" Target="consultantplus://offline/ref=D855A23C1272B850B595CA1CCBA3DD9ADB786D3382B46909AEF94ECA593278D2C83D8C6DB2057A627D25B50D5C9D493568PFJ8H" TargetMode="External"/><Relationship Id="rId27" Type="http://schemas.openxmlformats.org/officeDocument/2006/relationships/hyperlink" Target="consultantplus://offline/ref=D855A23C1272B850B595CA1CCBA3DD9ADB786D3382B46F02ADF24ECA593278D2C83D8C6DA005226E7F21A9085A881F642DA45D42FF5C646AC8D071F4P0J4H" TargetMode="External"/><Relationship Id="rId30" Type="http://schemas.openxmlformats.org/officeDocument/2006/relationships/hyperlink" Target="consultantplus://offline/ref=D855A23C1272B850B595CA1CCBA3DD9ADB786D338AB3630CA8F113C0516B74D0CF32D368A714226D793DAB0946814B34P6J0H" TargetMode="External"/><Relationship Id="rId35" Type="http://schemas.openxmlformats.org/officeDocument/2006/relationships/hyperlink" Target="consultantplus://offline/ref=D855A23C1272B850B595D411DDCF8390DE72323687BC605DF5AE489D06627E879A7DD234E147316F7B3DA90D59P8JAH" TargetMode="External"/><Relationship Id="rId43" Type="http://schemas.openxmlformats.org/officeDocument/2006/relationships/hyperlink" Target="consultantplus://offline/ref=D855A23C1272B850B595CA1CCBA3DD9ADB786D3382B4690FACF34ECA593278D2C83D8C6DA005226E7F27A30951881F642DA45D42FF5C646AC8D071F4P0J4H" TargetMode="External"/><Relationship Id="rId48" Type="http://schemas.openxmlformats.org/officeDocument/2006/relationships/hyperlink" Target="consultantplus://offline/ref=D855A23C1272B850B595CA1CCBA3DD9ADB786D3382B56C03AEFA4ECA593278D2C83D8C6DB2057A627D25B50D5C9D493568PFJ8H" TargetMode="External"/><Relationship Id="rId56" Type="http://schemas.openxmlformats.org/officeDocument/2006/relationships/hyperlink" Target="consultantplus://offline/ref=D855A23C1272B850B595CA1CCBA3DD9ADB786D3382B46A09A9FB4ECA593278D2C83D8C6DA005226E7F20A80959881F642DA45D42FF5C646AC8D071F4P0J4H" TargetMode="External"/><Relationship Id="rId64" Type="http://schemas.openxmlformats.org/officeDocument/2006/relationships/hyperlink" Target="consultantplus://offline/ref=D855A23C1272B850B595CA1CCBA3DD9ADB786D3382B46E0FADF24ECA593278D2C83D8C6DA005226E7F23A20D58881F642DA45D42FF5C646AC8D071F4P0J4H" TargetMode="External"/><Relationship Id="rId69" Type="http://schemas.openxmlformats.org/officeDocument/2006/relationships/hyperlink" Target="consultantplus://offline/ref=D855A23C1272B850B595CA1CCBA3DD9ADB786D3384B16F0DA1F113C0516B74D0CF32D37AA74C2E6F7F23AA0D53D71A713CFC5246E7426070D4D270PFJCH" TargetMode="External"/><Relationship Id="rId77" Type="http://schemas.openxmlformats.org/officeDocument/2006/relationships/hyperlink" Target="consultantplus://offline/ref=D855A23C1272B850B595CA1CCBA3DD9ADB786D3382B46B0AADFA4ECA593278D2C83D8C6DA005226E7F23AA0E5C881F642DA45D42FF5C646AC8D071F4P0J4H" TargetMode="External"/><Relationship Id="rId8" Type="http://schemas.openxmlformats.org/officeDocument/2006/relationships/hyperlink" Target="consultantplus://offline/ref=D855A23C1272B850B595CA1CCBA3DD9ADB786D3382B56208AAF24ECA593278D2C83D8C6DB2057A627D25B50D5C9D493568PFJ8H" TargetMode="External"/><Relationship Id="rId51" Type="http://schemas.openxmlformats.org/officeDocument/2006/relationships/hyperlink" Target="consultantplus://offline/ref=D855A23C1272B850B595CA1CCBA3DD9ADB786D3382B7690EABFA4ECA593278D2C83D8C6DA005226E7F23AB0C5E881F642DA45D42FF5C646AC8D071F4P0J4H" TargetMode="External"/><Relationship Id="rId72" Type="http://schemas.openxmlformats.org/officeDocument/2006/relationships/hyperlink" Target="consultantplus://offline/ref=D855A23C1272B850B595D411DDCF8390DE73323B80BD605DF5AE489D06627E879A7DD234E147316F7B3DA90D59P8JAH" TargetMode="External"/><Relationship Id="rId80" Type="http://schemas.openxmlformats.org/officeDocument/2006/relationships/hyperlink" Target="consultantplus://offline/ref=D855A23C1272B850B595D411DDCF8390DE72303F8AB5605DF5AE489D06627E879A7DD234E147316F7B3DA90D59P8JAH" TargetMode="External"/><Relationship Id="rId85" Type="http://schemas.openxmlformats.org/officeDocument/2006/relationships/hyperlink" Target="consultantplus://offline/ref=D855A23C1272B850B595CA1CCBA3DD9ADB786D3382B46E0FADFD4ECA593278D2C83D8C6DA005226E7F2BA80E5D881F642DA45D42FF5C646AC8D071F4P0J4H" TargetMode="External"/><Relationship Id="rId93" Type="http://schemas.openxmlformats.org/officeDocument/2006/relationships/hyperlink" Target="consultantplus://offline/ref=D855A23C1272B850B595CA1CCBA3DD9ADB786D3382B46E0FADFD4ECA593278D2C83D8C6DA005226E7F24AA0E5B881F642DA45D42FF5C646AC8D071F4P0J4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855A23C1272B850B595D411DDCF8390DD7A3B3686B5605DF5AE489D06627E879A7DD234E147316F7B3DA90D59P8JAH" TargetMode="External"/><Relationship Id="rId17" Type="http://schemas.openxmlformats.org/officeDocument/2006/relationships/hyperlink" Target="consultantplus://offline/ref=D855A23C1272B850B595CA1CCBA3DD9ADB786D3382B4690AADF84ECA593278D2C83D8C6DA005226E7F20AE0B5E881F642DA45D42FF5C646AC8D071F4P0J4H" TargetMode="External"/><Relationship Id="rId25" Type="http://schemas.openxmlformats.org/officeDocument/2006/relationships/hyperlink" Target="consultantplus://offline/ref=D855A23C1272B850B595CA1CCBA3DD9ADB786D338AB46E0BA1F113C0516B74D0CF32D368A714226D793DAB0946814B34P6J0H" TargetMode="External"/><Relationship Id="rId33" Type="http://schemas.openxmlformats.org/officeDocument/2006/relationships/hyperlink" Target="consultantplus://offline/ref=D855A23C1272B850B595CA1CCBA3DD9ADB786D3382B46A0AADF24ECA593278D2C83D8C6DA005226E7E2AA90D58881F642DA45D42FF5C646AC8D071F4P0J4H" TargetMode="External"/><Relationship Id="rId38" Type="http://schemas.openxmlformats.org/officeDocument/2006/relationships/hyperlink" Target="consultantplus://offline/ref=D855A23C1272B850B595CA1CCBA3DD9ADB786D3382B46D08A8FA4ECA593278D2C83D8C6DA005226E7F23AE0E58881F642DA45D42FF5C646AC8D071F4P0J4H" TargetMode="External"/><Relationship Id="rId46" Type="http://schemas.openxmlformats.org/officeDocument/2006/relationships/hyperlink" Target="consultantplus://offline/ref=D855A23C1272B850B595CA1CCBA3DD9ADB786D338ABC6803ACF113C0516B74D0CF32D368A714226D793DAB0946814B34P6J0H" TargetMode="External"/><Relationship Id="rId59" Type="http://schemas.openxmlformats.org/officeDocument/2006/relationships/hyperlink" Target="consultantplus://offline/ref=D855A23C1272B850B595CA1CCBA3DD9ADB786D3382B46A09A9FB4ECA593278D2C83D8C6DA005226E7F21A30B5F881F642DA45D42FF5C646AC8D071F4P0J4H" TargetMode="External"/><Relationship Id="rId67" Type="http://schemas.openxmlformats.org/officeDocument/2006/relationships/hyperlink" Target="consultantplus://offline/ref=D855A23C1272B850B595D411DDCF8390DE73333787B0605DF5AE489D06627E879A7DD234E147316F7B3DA90D59P8JAH" TargetMode="External"/><Relationship Id="rId20" Type="http://schemas.openxmlformats.org/officeDocument/2006/relationships/hyperlink" Target="consultantplus://offline/ref=D855A23C1272B850B595CA1CCBA3DD9ADB786D3382B4690AADF84ECA593278D2C83D8C6DA005226E7F20AE0B5E881F642DA45D42FF5C646AC8D071F4P0J4H" TargetMode="External"/><Relationship Id="rId41" Type="http://schemas.openxmlformats.org/officeDocument/2006/relationships/hyperlink" Target="consultantplus://offline/ref=D855A23C1272B850B595CA1CCBA3DD9ADB786D3382B46A0BA9FB4ECA593278D2C83D8C6DB2057A627D25B50D5C9D493568PFJ8H" TargetMode="External"/><Relationship Id="rId54" Type="http://schemas.openxmlformats.org/officeDocument/2006/relationships/hyperlink" Target="consultantplus://offline/ref=D855A23C1272B850B595D411DDCF8390DE72313681B2605DF5AE489D06627E87887D8A3EE743243B2E67FE005A8555356DEF5240F8P4JBH" TargetMode="External"/><Relationship Id="rId62" Type="http://schemas.openxmlformats.org/officeDocument/2006/relationships/hyperlink" Target="consultantplus://offline/ref=D855A23C1272B850B595CA1CCBA3DD9ADB786D3382B46D08A8FA4ECA593278D2C83D8C6DB2057A627D25B50D5C9D493568PFJ8H" TargetMode="External"/><Relationship Id="rId70" Type="http://schemas.openxmlformats.org/officeDocument/2006/relationships/hyperlink" Target="consultantplus://offline/ref=D855A23C1272B850B595D411DDCF8390DE72353F83B0605DF5AE489D06627E879A7DD234E147316F7B3DA90D59P8JAH" TargetMode="External"/><Relationship Id="rId75" Type="http://schemas.openxmlformats.org/officeDocument/2006/relationships/hyperlink" Target="consultantplus://offline/ref=D855A23C1272B850B595CA1CCBA3DD9ADB786D3382B5620FAEF24ECA593278D2C83D8C6DA005226E7F23AB0A58881F642DA45D42FF5C646AC8D071F4P0J4H" TargetMode="External"/><Relationship Id="rId83" Type="http://schemas.openxmlformats.org/officeDocument/2006/relationships/hyperlink" Target="consultantplus://offline/ref=D855A23C1272B850B595CA1CCBA3DD9ADB786D3382B46E0FADFD4ECA593278D2C83D8C6DA005226E7F24AE095A881F642DA45D42FF5C646AC8D071F4P0J4H" TargetMode="External"/><Relationship Id="rId88" Type="http://schemas.openxmlformats.org/officeDocument/2006/relationships/hyperlink" Target="consultantplus://offline/ref=D855A23C1272B850B595CA1CCBA3DD9ADB786D3382B46E0FADFD4ECA593278D2C83D8C6DA005226E7F24AE095A881F642DA45D42FF5C646AC8D071F4P0J4H" TargetMode="External"/><Relationship Id="rId91" Type="http://schemas.openxmlformats.org/officeDocument/2006/relationships/hyperlink" Target="consultantplus://offline/ref=D855A23C1272B850B595CA1CCBA3DD9ADB786D3382B46E0FADFD4ECA593278D2C83D8C6DA005226E7F24A2085A881F642DA45D42FF5C646AC8D071F4P0J4H" TargetMode="External"/><Relationship Id="rId96" Type="http://schemas.openxmlformats.org/officeDocument/2006/relationships/hyperlink" Target="consultantplus://offline/ref=D855A23C1272B850B595D411DDCF8390DD733B3885B5605DF5AE489D06627E879A7DD234E147316F7B3DA90D59P8JAH" TargetMode="External"/><Relationship Id="rId1" Type="http://schemas.openxmlformats.org/officeDocument/2006/relationships/styles" Target="styles.xml"/><Relationship Id="rId6" Type="http://schemas.openxmlformats.org/officeDocument/2006/relationships/hyperlink" Target="consultantplus://offline/ref=D855A23C1272B850B595D411DDCF8390DE72373686B4605DF5AE489D06627E879A7DD234E147316F7B3DA90D59P8JAH" TargetMode="External"/><Relationship Id="rId15" Type="http://schemas.openxmlformats.org/officeDocument/2006/relationships/hyperlink" Target="consultantplus://offline/ref=D855A23C1272B850B595CA1CCBA3DD9ADB786D3382B4690AADF84ECA593278D2C83D8C6DA005226E7F20A30A51881F642DA45D42FF5C646AC8D071F4P0J4H" TargetMode="External"/><Relationship Id="rId23" Type="http://schemas.openxmlformats.org/officeDocument/2006/relationships/hyperlink" Target="consultantplus://offline/ref=D855A23C1272B850B595CA1CCBA3DD9ADB786D3382B4690AADF84ECA593278D2C83D8C6DA005226E7F27AA055B881F642DA45D42FF5C646AC8D071F4P0J4H" TargetMode="External"/><Relationship Id="rId28" Type="http://schemas.openxmlformats.org/officeDocument/2006/relationships/hyperlink" Target="consultantplus://offline/ref=D855A23C1272B850B595CA1CCBA3DD9ADB786D338AB3630CA8F113C0516B74D0CF32D368A714226D793DAB0946814B34P6J0H" TargetMode="External"/><Relationship Id="rId36" Type="http://schemas.openxmlformats.org/officeDocument/2006/relationships/hyperlink" Target="consultantplus://offline/ref=D855A23C1272B850B595CA1CCBA3DD9ADB786D3382B46D08A8FA4ECA593278D2C83D8C6DA005226E7F23AF045D881F642DA45D42FF5C646AC8D071F4P0J4H" TargetMode="External"/><Relationship Id="rId49" Type="http://schemas.openxmlformats.org/officeDocument/2006/relationships/hyperlink" Target="consultantplus://offline/ref=D855A23C1272B850B595CA1CCBA3DD9ADB786D3382B5630BADFC4ECA593278D2C83D8C6DA005226E7F23AB0C5A881F642DA45D42FF5C646AC8D071F4P0J4H" TargetMode="External"/><Relationship Id="rId57" Type="http://schemas.openxmlformats.org/officeDocument/2006/relationships/hyperlink" Target="consultantplus://offline/ref=D855A23C1272B850B595CA1CCBA3DD9ADB786D3382B46A09A9FB4ECA593278D2C83D8C6DA005226E7F20A80959881F642DA45D42FF5C646AC8D071F4P0J4H" TargetMode="External"/><Relationship Id="rId10" Type="http://schemas.openxmlformats.org/officeDocument/2006/relationships/hyperlink" Target="consultantplus://offline/ref=D855A23C1272B850B595CA1CCBA3DD9ADB786D338AB26D02A8F113C0516B74D0CF32D368A714226D793DAB0946814B34P6J0H" TargetMode="External"/><Relationship Id="rId31" Type="http://schemas.openxmlformats.org/officeDocument/2006/relationships/hyperlink" Target="consultantplus://offline/ref=D855A23C1272B850B595CA1CCBA3DD9ADB786D3382B46902A8F84ECA593278D2C83D8C6DA005226E7D22A3095A881F642DA45D42FF5C646AC8D071F4P0J4H" TargetMode="External"/><Relationship Id="rId44" Type="http://schemas.openxmlformats.org/officeDocument/2006/relationships/hyperlink" Target="consultantplus://offline/ref=D855A23C1272B850B595CA1CCBA3DD9ADB786D3382B46909AEF94ECA593278D2C83D8C6DB2057A627D25B50D5C9D493568PFJ8H" TargetMode="External"/><Relationship Id="rId52" Type="http://schemas.openxmlformats.org/officeDocument/2006/relationships/hyperlink" Target="consultantplus://offline/ref=D855A23C1272B850B595CA1CCBA3DD9ADB786D3382B5680AA1F24ECA593278D2C83D8C6DA005226E7F20A3045F881F642DA45D42FF5C646AC8D071F4P0J4H" TargetMode="External"/><Relationship Id="rId60" Type="http://schemas.openxmlformats.org/officeDocument/2006/relationships/hyperlink" Target="consultantplus://offline/ref=D855A23C1272B850B595CA1CCBA3DD9ADB786D3382B46E0FADFC4ECA593278D2C83D8C6DA005226E7E24A90F59881F642DA45D42FF5C646AC8D071F4P0J4H" TargetMode="External"/><Relationship Id="rId65" Type="http://schemas.openxmlformats.org/officeDocument/2006/relationships/hyperlink" Target="consultantplus://offline/ref=D855A23C1272B850B595D411DDCF8390DD75353781B7605DF5AE489D06627E879A7DD234E147316F7B3DA90D59P8JAH" TargetMode="External"/><Relationship Id="rId73" Type="http://schemas.openxmlformats.org/officeDocument/2006/relationships/hyperlink" Target="consultantplus://offline/ref=D855A23C1272B850B595CA1CCBA3DD9ADB786D3382B46B0AADFD4ECA593278D2C83D8C6DA005226E7F23AD055C881F642DA45D42FF5C646AC8D071F4P0J4H" TargetMode="External"/><Relationship Id="rId78" Type="http://schemas.openxmlformats.org/officeDocument/2006/relationships/hyperlink" Target="consultantplus://offline/ref=D855A23C1272B850B595D411DDCF8390DE73323B80BD605DF5AE489D06627E879A7DD234E147316F7B3DA90D59P8JAH" TargetMode="External"/><Relationship Id="rId81" Type="http://schemas.openxmlformats.org/officeDocument/2006/relationships/hyperlink" Target="consultantplus://offline/ref=D855A23C1272B850B595D411DDCF8390DD70343D86B3605DF5AE489D06627E879A7DD234E147316F7B3DA90D59P8JAH" TargetMode="External"/><Relationship Id="rId86" Type="http://schemas.openxmlformats.org/officeDocument/2006/relationships/hyperlink" Target="consultantplus://offline/ref=D855A23C1272B850B595CA1CCBA3DD9ADB786D338AB76E0BABF113C0516B74D0CF32D37AA74C2E6F7F24A30553D71A713CFC5246E7426070D4D270PFJCH" TargetMode="External"/><Relationship Id="rId94" Type="http://schemas.openxmlformats.org/officeDocument/2006/relationships/hyperlink" Target="consultantplus://offline/ref=D855A23C1272B850B595CA1CCBA3DD9ADB786D3382B4690AA0FA4ECA593278D2C83D8C6DA005226E7F24AB0B50881F642DA45D42FF5C646AC8D071F4P0J4H" TargetMode="External"/><Relationship Id="rId99" Type="http://schemas.openxmlformats.org/officeDocument/2006/relationships/theme" Target="theme/theme1.xml"/><Relationship Id="rId4" Type="http://schemas.openxmlformats.org/officeDocument/2006/relationships/hyperlink" Target="consultantplus://offline/ref=D855A23C1272B850B595D411DDCF8390DE72373686B4605DF5AE489D06627E879A7DD234E147316F7B3DA90D59P8JAH" TargetMode="External"/><Relationship Id="rId9" Type="http://schemas.openxmlformats.org/officeDocument/2006/relationships/hyperlink" Target="consultantplus://offline/ref=D855A23C1272B850B595CA1CCBA3DD9ADB786D3382B56E0CAEFF4ECA593278D2C83D8C6DB2057A627D25B50D5C9D493568PFJ8H" TargetMode="External"/><Relationship Id="rId13" Type="http://schemas.openxmlformats.org/officeDocument/2006/relationships/hyperlink" Target="consultantplus://offline/ref=D855A23C1272B850B595D411DDCF8390DD713A3D87B1605DF5AE489D06627E879A7DD234E147316F7B3DA90D59P8JAH" TargetMode="External"/><Relationship Id="rId18" Type="http://schemas.openxmlformats.org/officeDocument/2006/relationships/hyperlink" Target="consultantplus://offline/ref=D855A23C1272B850B595CA1CCBA3DD9ADB786D3382B46A02AEF84ECA593278D2C83D8C6DB2057A627D25B50D5C9D493568PFJ8H" TargetMode="External"/><Relationship Id="rId39" Type="http://schemas.openxmlformats.org/officeDocument/2006/relationships/hyperlink" Target="consultantplus://offline/ref=D855A23C1272B850B595CA1CCBA3DD9ADB786D3382B46D08A8FA4ECA593278D2C83D8C6DA005226E7F23AA0951881F642DA45D42FF5C646AC8D071F4P0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28312</Words>
  <Characters>161385</Characters>
  <Application>Microsoft Office Word</Application>
  <DocSecurity>0</DocSecurity>
  <Lines>1344</Lines>
  <Paragraphs>378</Paragraphs>
  <ScaleCrop>false</ScaleCrop>
  <Company>Администрация городв Ставрополя</Company>
  <LinksUpToDate>false</LinksUpToDate>
  <CharactersWithSpaces>189319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1</cp:revision>
  <dcterms:created xsi:type="dcterms:W3CDTF">2019-04-26T07:09:00Z</dcterms:created>
  <dcterms:modified xsi:type="dcterms:W3CDTF">2019-04-26T07:11:00Z</dcterms:modified>
</cp:coreProperties>
</file>